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39427E06" w:rsidR="006A705B" w:rsidRPr="009F05B4" w:rsidRDefault="00394DC5" w:rsidP="00E32281">
            <w:pPr>
              <w:rPr>
                <w:rFonts w:ascii="Arial" w:hAnsi="Arial"/>
                <w:b/>
                <w:bCs/>
              </w:rPr>
            </w:pPr>
            <w:r w:rsidRPr="009F05B4">
              <w:rPr>
                <w:rFonts w:ascii="Arial" w:hAnsi="Arial"/>
                <w:b/>
                <w:bCs/>
              </w:rPr>
              <w:t>OBRAZCI</w:t>
            </w:r>
            <w:r w:rsidR="00F80E32">
              <w:rPr>
                <w:rFonts w:ascii="Arial" w:hAnsi="Arial"/>
                <w:b/>
                <w:bCs/>
              </w:rPr>
              <w:t xml:space="preserve"> - POPRAVEK</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301E69D2" w:rsidR="006A705B" w:rsidRPr="0073322D" w:rsidRDefault="00C04605" w:rsidP="00344A6A">
            <w:pPr>
              <w:spacing w:line="276" w:lineRule="auto"/>
              <w:jc w:val="left"/>
              <w:rPr>
                <w:rFonts w:ascii="Arial" w:hAnsi="Arial"/>
                <w:b/>
                <w:bCs/>
              </w:rPr>
            </w:pPr>
            <w:r>
              <w:rPr>
                <w:rFonts w:ascii="Arial" w:eastAsia="Times New Roman" w:hAnsi="Arial"/>
                <w:b/>
                <w:lang w:eastAsia="sl-SI"/>
              </w:rPr>
              <w:t xml:space="preserve">Sklop opreme za pripravo DNA/RNA knjižnic pred </w:t>
            </w:r>
            <w:proofErr w:type="spellStart"/>
            <w:r>
              <w:rPr>
                <w:rFonts w:ascii="Arial" w:eastAsia="Times New Roman" w:hAnsi="Arial"/>
                <w:b/>
                <w:lang w:eastAsia="sl-SI"/>
              </w:rPr>
              <w:t>sekvenciranjem</w:t>
            </w:r>
            <w:proofErr w:type="spellEnd"/>
            <w:r>
              <w:rPr>
                <w:rFonts w:ascii="Arial" w:eastAsia="Times New Roman" w:hAnsi="Arial"/>
                <w:b/>
                <w:lang w:eastAsia="sl-SI"/>
              </w:rPr>
              <w:t xml:space="preserve"> z dolgimi branji   </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4104C712" w:rsidR="006A705B" w:rsidRPr="00BD2414" w:rsidRDefault="00D2463E" w:rsidP="00E32281">
            <w:pPr>
              <w:rPr>
                <w:rFonts w:ascii="Arial" w:hAnsi="Arial"/>
              </w:rPr>
            </w:pPr>
            <w:r w:rsidRPr="002E1C61">
              <w:rPr>
                <w:rFonts w:ascii="Arial" w:hAnsi="Arial"/>
              </w:rPr>
              <w:t>40</w:t>
            </w:r>
            <w:r w:rsidR="00723F87" w:rsidRPr="002E1C61">
              <w:rPr>
                <w:rFonts w:ascii="Arial" w:hAnsi="Arial"/>
              </w:rPr>
              <w:t>1</w:t>
            </w:r>
            <w:r w:rsidRPr="002E1C61">
              <w:rPr>
                <w:rFonts w:ascii="Arial" w:hAnsi="Arial"/>
              </w:rPr>
              <w:t>-</w:t>
            </w:r>
            <w:r w:rsidR="00E94DCE">
              <w:rPr>
                <w:rFonts w:ascii="Arial" w:hAnsi="Arial"/>
              </w:rPr>
              <w:t>22</w:t>
            </w:r>
            <w:r w:rsidRPr="002E1C61">
              <w:rPr>
                <w:rFonts w:ascii="Arial" w:hAnsi="Arial"/>
              </w:rPr>
              <w:t>/</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1D2CA6F0" w:rsidR="006A705B" w:rsidRPr="00BD2414" w:rsidRDefault="006A705B" w:rsidP="00E32281">
            <w:pPr>
              <w:rPr>
                <w:rFonts w:ascii="Arial" w:hAnsi="Arial"/>
              </w:rPr>
            </w:pPr>
            <w:r w:rsidRPr="00BD2414">
              <w:rPr>
                <w:rFonts w:ascii="Arial" w:hAnsi="Arial"/>
              </w:rPr>
              <w:t xml:space="preserve">Datum: </w:t>
            </w:r>
            <w:r w:rsidR="00E94DCE" w:rsidRPr="00E94DCE">
              <w:rPr>
                <w:rFonts w:ascii="Arial" w:hAnsi="Arial"/>
              </w:rPr>
              <w:t>22</w:t>
            </w:r>
            <w:r w:rsidR="00221F94" w:rsidRPr="00E94DCE">
              <w:rPr>
                <w:rFonts w:ascii="Arial" w:hAnsi="Arial"/>
              </w:rPr>
              <w:t xml:space="preserve">. </w:t>
            </w:r>
            <w:r w:rsidR="00E94DCE" w:rsidRPr="00E94DCE">
              <w:rPr>
                <w:rFonts w:ascii="Arial" w:hAnsi="Arial"/>
              </w:rPr>
              <w:t>5</w:t>
            </w:r>
            <w:r w:rsidR="00344A6A" w:rsidRPr="00E94DCE">
              <w:rPr>
                <w:rFonts w:ascii="Arial" w:hAnsi="Arial"/>
              </w:rPr>
              <w:t>.</w:t>
            </w:r>
            <w:r w:rsidR="00D2463E" w:rsidRPr="00E94DCE">
              <w:rPr>
                <w:rFonts w:ascii="Arial" w:hAnsi="Arial"/>
              </w:rPr>
              <w:t xml:space="preserve"> 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57D381CC" w14:textId="4C1E11DF" w:rsidR="0055064F"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98791752" w:history="1">
            <w:r w:rsidR="0055064F" w:rsidRPr="007C267D">
              <w:rPr>
                <w:rStyle w:val="Hiperpovezava"/>
              </w:rPr>
              <w:t>OBRAZCI PREDMETNEGA JAVNEGA NAROČILA</w:t>
            </w:r>
            <w:r w:rsidR="0055064F">
              <w:rPr>
                <w:webHidden/>
              </w:rPr>
              <w:tab/>
            </w:r>
            <w:r w:rsidR="0055064F">
              <w:rPr>
                <w:webHidden/>
              </w:rPr>
              <w:fldChar w:fldCharType="begin"/>
            </w:r>
            <w:r w:rsidR="0055064F">
              <w:rPr>
                <w:webHidden/>
              </w:rPr>
              <w:instrText xml:space="preserve"> PAGEREF _Toc198791752 \h </w:instrText>
            </w:r>
            <w:r w:rsidR="0055064F">
              <w:rPr>
                <w:webHidden/>
              </w:rPr>
            </w:r>
            <w:r w:rsidR="0055064F">
              <w:rPr>
                <w:webHidden/>
              </w:rPr>
              <w:fldChar w:fldCharType="separate"/>
            </w:r>
            <w:r w:rsidR="0055064F">
              <w:rPr>
                <w:webHidden/>
              </w:rPr>
              <w:t>3</w:t>
            </w:r>
            <w:r w:rsidR="0055064F">
              <w:rPr>
                <w:webHidden/>
              </w:rPr>
              <w:fldChar w:fldCharType="end"/>
            </w:r>
          </w:hyperlink>
        </w:p>
        <w:p w14:paraId="68274786" w14:textId="369A7359" w:rsidR="0055064F" w:rsidRDefault="0055064F">
          <w:pPr>
            <w:pStyle w:val="Kazalovsebine2"/>
            <w:rPr>
              <w:rFonts w:asciiTheme="minorHAnsi" w:hAnsiTheme="minorHAnsi" w:cstheme="minorBidi"/>
              <w:kern w:val="2"/>
              <w:sz w:val="24"/>
              <w:szCs w:val="24"/>
              <w14:ligatures w14:val="standardContextual"/>
            </w:rPr>
          </w:pPr>
          <w:hyperlink w:anchor="_Toc198791753" w:history="1">
            <w:r w:rsidRPr="007C267D">
              <w:rPr>
                <w:rStyle w:val="Hiperpovezava"/>
              </w:rPr>
              <w:t>OBR 1</w:t>
            </w:r>
            <w:r>
              <w:rPr>
                <w:webHidden/>
              </w:rPr>
              <w:tab/>
            </w:r>
            <w:r>
              <w:rPr>
                <w:webHidden/>
              </w:rPr>
              <w:fldChar w:fldCharType="begin"/>
            </w:r>
            <w:r>
              <w:rPr>
                <w:webHidden/>
              </w:rPr>
              <w:instrText xml:space="preserve"> PAGEREF _Toc198791753 \h </w:instrText>
            </w:r>
            <w:r>
              <w:rPr>
                <w:webHidden/>
              </w:rPr>
            </w:r>
            <w:r>
              <w:rPr>
                <w:webHidden/>
              </w:rPr>
              <w:fldChar w:fldCharType="separate"/>
            </w:r>
            <w:r>
              <w:rPr>
                <w:webHidden/>
              </w:rPr>
              <w:t>3</w:t>
            </w:r>
            <w:r>
              <w:rPr>
                <w:webHidden/>
              </w:rPr>
              <w:fldChar w:fldCharType="end"/>
            </w:r>
          </w:hyperlink>
        </w:p>
        <w:p w14:paraId="45EFC668" w14:textId="499800D3" w:rsidR="0055064F" w:rsidRDefault="0055064F">
          <w:pPr>
            <w:pStyle w:val="Kazalovsebine1"/>
            <w:rPr>
              <w:rFonts w:asciiTheme="minorHAnsi" w:hAnsiTheme="minorHAnsi" w:cstheme="minorBidi"/>
              <w:b w:val="0"/>
              <w:kern w:val="2"/>
              <w:sz w:val="24"/>
              <w:szCs w:val="24"/>
              <w14:ligatures w14:val="standardContextual"/>
            </w:rPr>
          </w:pPr>
          <w:hyperlink w:anchor="_Toc198791754" w:history="1">
            <w:r w:rsidRPr="007C267D">
              <w:rPr>
                <w:rStyle w:val="Hiperpovezava"/>
              </w:rPr>
              <w:t>PODATKI O PONUDNIKU oz. POSLOVODEČEMU PONUDNIKU</w:t>
            </w:r>
            <w:r>
              <w:rPr>
                <w:webHidden/>
              </w:rPr>
              <w:tab/>
            </w:r>
            <w:r>
              <w:rPr>
                <w:webHidden/>
              </w:rPr>
              <w:fldChar w:fldCharType="begin"/>
            </w:r>
            <w:r>
              <w:rPr>
                <w:webHidden/>
              </w:rPr>
              <w:instrText xml:space="preserve"> PAGEREF _Toc198791754 \h </w:instrText>
            </w:r>
            <w:r>
              <w:rPr>
                <w:webHidden/>
              </w:rPr>
            </w:r>
            <w:r>
              <w:rPr>
                <w:webHidden/>
              </w:rPr>
              <w:fldChar w:fldCharType="separate"/>
            </w:r>
            <w:r>
              <w:rPr>
                <w:webHidden/>
              </w:rPr>
              <w:t>3</w:t>
            </w:r>
            <w:r>
              <w:rPr>
                <w:webHidden/>
              </w:rPr>
              <w:fldChar w:fldCharType="end"/>
            </w:r>
          </w:hyperlink>
        </w:p>
        <w:p w14:paraId="1A9B5EBF" w14:textId="729E58CB" w:rsidR="0055064F" w:rsidRDefault="0055064F">
          <w:pPr>
            <w:pStyle w:val="Kazalovsebine2"/>
            <w:rPr>
              <w:rFonts w:asciiTheme="minorHAnsi" w:hAnsiTheme="minorHAnsi" w:cstheme="minorBidi"/>
              <w:kern w:val="2"/>
              <w:sz w:val="24"/>
              <w:szCs w:val="24"/>
              <w14:ligatures w14:val="standardContextual"/>
            </w:rPr>
          </w:pPr>
          <w:hyperlink w:anchor="_Toc198791755" w:history="1">
            <w:r w:rsidRPr="007C267D">
              <w:rPr>
                <w:rStyle w:val="Hiperpovezava"/>
              </w:rPr>
              <w:t>OBR 1a</w:t>
            </w:r>
            <w:r>
              <w:rPr>
                <w:webHidden/>
              </w:rPr>
              <w:tab/>
            </w:r>
            <w:r>
              <w:rPr>
                <w:webHidden/>
              </w:rPr>
              <w:fldChar w:fldCharType="begin"/>
            </w:r>
            <w:r>
              <w:rPr>
                <w:webHidden/>
              </w:rPr>
              <w:instrText xml:space="preserve"> PAGEREF _Toc198791755 \h </w:instrText>
            </w:r>
            <w:r>
              <w:rPr>
                <w:webHidden/>
              </w:rPr>
            </w:r>
            <w:r>
              <w:rPr>
                <w:webHidden/>
              </w:rPr>
              <w:fldChar w:fldCharType="separate"/>
            </w:r>
            <w:r>
              <w:rPr>
                <w:webHidden/>
              </w:rPr>
              <w:t>4</w:t>
            </w:r>
            <w:r>
              <w:rPr>
                <w:webHidden/>
              </w:rPr>
              <w:fldChar w:fldCharType="end"/>
            </w:r>
          </w:hyperlink>
        </w:p>
        <w:p w14:paraId="558E8C7E" w14:textId="1C2D776B" w:rsidR="0055064F" w:rsidRDefault="0055064F">
          <w:pPr>
            <w:pStyle w:val="Kazalovsebine1"/>
            <w:rPr>
              <w:rFonts w:asciiTheme="minorHAnsi" w:hAnsiTheme="minorHAnsi" w:cstheme="minorBidi"/>
              <w:b w:val="0"/>
              <w:kern w:val="2"/>
              <w:sz w:val="24"/>
              <w:szCs w:val="24"/>
              <w14:ligatures w14:val="standardContextual"/>
            </w:rPr>
          </w:pPr>
          <w:hyperlink w:anchor="_Toc198791756" w:history="1">
            <w:r w:rsidRPr="007C267D">
              <w:rPr>
                <w:rStyle w:val="Hiperpovezava"/>
              </w:rPr>
              <w:t>PODATKI O PARTNERJIH V SKUPNEM NASTOPU</w:t>
            </w:r>
            <w:r>
              <w:rPr>
                <w:webHidden/>
              </w:rPr>
              <w:tab/>
            </w:r>
            <w:r>
              <w:rPr>
                <w:webHidden/>
              </w:rPr>
              <w:fldChar w:fldCharType="begin"/>
            </w:r>
            <w:r>
              <w:rPr>
                <w:webHidden/>
              </w:rPr>
              <w:instrText xml:space="preserve"> PAGEREF _Toc198791756 \h </w:instrText>
            </w:r>
            <w:r>
              <w:rPr>
                <w:webHidden/>
              </w:rPr>
            </w:r>
            <w:r>
              <w:rPr>
                <w:webHidden/>
              </w:rPr>
              <w:fldChar w:fldCharType="separate"/>
            </w:r>
            <w:r>
              <w:rPr>
                <w:webHidden/>
              </w:rPr>
              <w:t>4</w:t>
            </w:r>
            <w:r>
              <w:rPr>
                <w:webHidden/>
              </w:rPr>
              <w:fldChar w:fldCharType="end"/>
            </w:r>
          </w:hyperlink>
        </w:p>
        <w:p w14:paraId="58B0A613" w14:textId="44823EE1" w:rsidR="0055064F" w:rsidRDefault="0055064F">
          <w:pPr>
            <w:pStyle w:val="Kazalovsebine2"/>
            <w:rPr>
              <w:rFonts w:asciiTheme="minorHAnsi" w:hAnsiTheme="minorHAnsi" w:cstheme="minorBidi"/>
              <w:kern w:val="2"/>
              <w:sz w:val="24"/>
              <w:szCs w:val="24"/>
              <w14:ligatures w14:val="standardContextual"/>
            </w:rPr>
          </w:pPr>
          <w:hyperlink w:anchor="_Toc198791757" w:history="1">
            <w:r w:rsidRPr="007C267D">
              <w:rPr>
                <w:rStyle w:val="Hiperpovezava"/>
              </w:rPr>
              <w:t>OBR 2</w:t>
            </w:r>
            <w:r>
              <w:rPr>
                <w:webHidden/>
              </w:rPr>
              <w:tab/>
            </w:r>
            <w:r>
              <w:rPr>
                <w:webHidden/>
              </w:rPr>
              <w:fldChar w:fldCharType="begin"/>
            </w:r>
            <w:r>
              <w:rPr>
                <w:webHidden/>
              </w:rPr>
              <w:instrText xml:space="preserve"> PAGEREF _Toc198791757 \h </w:instrText>
            </w:r>
            <w:r>
              <w:rPr>
                <w:webHidden/>
              </w:rPr>
            </w:r>
            <w:r>
              <w:rPr>
                <w:webHidden/>
              </w:rPr>
              <w:fldChar w:fldCharType="separate"/>
            </w:r>
            <w:r>
              <w:rPr>
                <w:webHidden/>
              </w:rPr>
              <w:t>5</w:t>
            </w:r>
            <w:r>
              <w:rPr>
                <w:webHidden/>
              </w:rPr>
              <w:fldChar w:fldCharType="end"/>
            </w:r>
          </w:hyperlink>
        </w:p>
        <w:p w14:paraId="0BDFFAC0" w14:textId="0FA91FAB" w:rsidR="0055064F" w:rsidRDefault="0055064F">
          <w:pPr>
            <w:pStyle w:val="Kazalovsebine1"/>
            <w:rPr>
              <w:rFonts w:asciiTheme="minorHAnsi" w:hAnsiTheme="minorHAnsi" w:cstheme="minorBidi"/>
              <w:b w:val="0"/>
              <w:kern w:val="2"/>
              <w:sz w:val="24"/>
              <w:szCs w:val="24"/>
              <w14:ligatures w14:val="standardContextual"/>
            </w:rPr>
          </w:pPr>
          <w:hyperlink w:anchor="_Toc198791758" w:history="1">
            <w:r w:rsidRPr="007C267D">
              <w:rPr>
                <w:rStyle w:val="Hiperpovezava"/>
              </w:rPr>
              <w:t>IZJAVA O PODIZVAJALCIH,  KI SODELUJEJO V PONUDBI</w:t>
            </w:r>
            <w:r>
              <w:rPr>
                <w:webHidden/>
              </w:rPr>
              <w:tab/>
            </w:r>
            <w:r>
              <w:rPr>
                <w:webHidden/>
              </w:rPr>
              <w:fldChar w:fldCharType="begin"/>
            </w:r>
            <w:r>
              <w:rPr>
                <w:webHidden/>
              </w:rPr>
              <w:instrText xml:space="preserve"> PAGEREF _Toc198791758 \h </w:instrText>
            </w:r>
            <w:r>
              <w:rPr>
                <w:webHidden/>
              </w:rPr>
            </w:r>
            <w:r>
              <w:rPr>
                <w:webHidden/>
              </w:rPr>
              <w:fldChar w:fldCharType="separate"/>
            </w:r>
            <w:r>
              <w:rPr>
                <w:webHidden/>
              </w:rPr>
              <w:t>5</w:t>
            </w:r>
            <w:r>
              <w:rPr>
                <w:webHidden/>
              </w:rPr>
              <w:fldChar w:fldCharType="end"/>
            </w:r>
          </w:hyperlink>
        </w:p>
        <w:p w14:paraId="2AA3550B" w14:textId="73F50CD6" w:rsidR="0055064F" w:rsidRDefault="0055064F">
          <w:pPr>
            <w:pStyle w:val="Kazalovsebine2"/>
            <w:rPr>
              <w:rFonts w:asciiTheme="minorHAnsi" w:hAnsiTheme="minorHAnsi" w:cstheme="minorBidi"/>
              <w:kern w:val="2"/>
              <w:sz w:val="24"/>
              <w:szCs w:val="24"/>
              <w14:ligatures w14:val="standardContextual"/>
            </w:rPr>
          </w:pPr>
          <w:hyperlink w:anchor="_Toc198791759" w:history="1">
            <w:r w:rsidRPr="007C267D">
              <w:rPr>
                <w:rStyle w:val="Hiperpovezava"/>
              </w:rPr>
              <w:t>OBR 3</w:t>
            </w:r>
            <w:r>
              <w:rPr>
                <w:webHidden/>
              </w:rPr>
              <w:tab/>
            </w:r>
            <w:r>
              <w:rPr>
                <w:webHidden/>
              </w:rPr>
              <w:fldChar w:fldCharType="begin"/>
            </w:r>
            <w:r>
              <w:rPr>
                <w:webHidden/>
              </w:rPr>
              <w:instrText xml:space="preserve"> PAGEREF _Toc198791759 \h </w:instrText>
            </w:r>
            <w:r>
              <w:rPr>
                <w:webHidden/>
              </w:rPr>
            </w:r>
            <w:r>
              <w:rPr>
                <w:webHidden/>
              </w:rPr>
              <w:fldChar w:fldCharType="separate"/>
            </w:r>
            <w:r>
              <w:rPr>
                <w:webHidden/>
              </w:rPr>
              <w:t>7</w:t>
            </w:r>
            <w:r>
              <w:rPr>
                <w:webHidden/>
              </w:rPr>
              <w:fldChar w:fldCharType="end"/>
            </w:r>
          </w:hyperlink>
        </w:p>
        <w:p w14:paraId="570250CD" w14:textId="3CB2C6D2" w:rsidR="0055064F" w:rsidRDefault="0055064F">
          <w:pPr>
            <w:pStyle w:val="Kazalovsebine1"/>
            <w:rPr>
              <w:rFonts w:asciiTheme="minorHAnsi" w:hAnsiTheme="minorHAnsi" w:cstheme="minorBidi"/>
              <w:b w:val="0"/>
              <w:kern w:val="2"/>
              <w:sz w:val="24"/>
              <w:szCs w:val="24"/>
              <w14:ligatures w14:val="standardContextual"/>
            </w:rPr>
          </w:pPr>
          <w:hyperlink w:anchor="_Toc198791760" w:history="1">
            <w:r w:rsidRPr="007C267D">
              <w:rPr>
                <w:rStyle w:val="Hiperpovezava"/>
              </w:rPr>
              <w:t>IZJAVA PODIZVAJALCA</w:t>
            </w:r>
            <w:r>
              <w:rPr>
                <w:webHidden/>
              </w:rPr>
              <w:tab/>
            </w:r>
            <w:r>
              <w:rPr>
                <w:webHidden/>
              </w:rPr>
              <w:fldChar w:fldCharType="begin"/>
            </w:r>
            <w:r>
              <w:rPr>
                <w:webHidden/>
              </w:rPr>
              <w:instrText xml:space="preserve"> PAGEREF _Toc198791760 \h </w:instrText>
            </w:r>
            <w:r>
              <w:rPr>
                <w:webHidden/>
              </w:rPr>
            </w:r>
            <w:r>
              <w:rPr>
                <w:webHidden/>
              </w:rPr>
              <w:fldChar w:fldCharType="separate"/>
            </w:r>
            <w:r>
              <w:rPr>
                <w:webHidden/>
              </w:rPr>
              <w:t>7</w:t>
            </w:r>
            <w:r>
              <w:rPr>
                <w:webHidden/>
              </w:rPr>
              <w:fldChar w:fldCharType="end"/>
            </w:r>
          </w:hyperlink>
        </w:p>
        <w:p w14:paraId="0EE29F18" w14:textId="3B00700F" w:rsidR="0055064F" w:rsidRDefault="0055064F">
          <w:pPr>
            <w:pStyle w:val="Kazalovsebine2"/>
            <w:rPr>
              <w:rFonts w:asciiTheme="minorHAnsi" w:hAnsiTheme="minorHAnsi" w:cstheme="minorBidi"/>
              <w:kern w:val="2"/>
              <w:sz w:val="24"/>
              <w:szCs w:val="24"/>
              <w14:ligatures w14:val="standardContextual"/>
            </w:rPr>
          </w:pPr>
          <w:hyperlink w:anchor="_Toc198791761" w:history="1">
            <w:r w:rsidRPr="007C267D">
              <w:rPr>
                <w:rStyle w:val="Hiperpovezava"/>
              </w:rPr>
              <w:t>OBR 3a</w:t>
            </w:r>
            <w:r>
              <w:rPr>
                <w:webHidden/>
              </w:rPr>
              <w:tab/>
            </w:r>
            <w:r>
              <w:rPr>
                <w:webHidden/>
              </w:rPr>
              <w:fldChar w:fldCharType="begin"/>
            </w:r>
            <w:r>
              <w:rPr>
                <w:webHidden/>
              </w:rPr>
              <w:instrText xml:space="preserve"> PAGEREF _Toc198791761 \h </w:instrText>
            </w:r>
            <w:r>
              <w:rPr>
                <w:webHidden/>
              </w:rPr>
            </w:r>
            <w:r>
              <w:rPr>
                <w:webHidden/>
              </w:rPr>
              <w:fldChar w:fldCharType="separate"/>
            </w:r>
            <w:r>
              <w:rPr>
                <w:webHidden/>
              </w:rPr>
              <w:t>8</w:t>
            </w:r>
            <w:r>
              <w:rPr>
                <w:webHidden/>
              </w:rPr>
              <w:fldChar w:fldCharType="end"/>
            </w:r>
          </w:hyperlink>
        </w:p>
        <w:p w14:paraId="26FE0E4C" w14:textId="08C98A54" w:rsidR="0055064F" w:rsidRDefault="0055064F">
          <w:pPr>
            <w:pStyle w:val="Kazalovsebine1"/>
            <w:rPr>
              <w:rFonts w:asciiTheme="minorHAnsi" w:hAnsiTheme="minorHAnsi" w:cstheme="minorBidi"/>
              <w:b w:val="0"/>
              <w:kern w:val="2"/>
              <w:sz w:val="24"/>
              <w:szCs w:val="24"/>
              <w14:ligatures w14:val="standardContextual"/>
            </w:rPr>
          </w:pPr>
          <w:hyperlink w:anchor="_Toc198791762" w:history="1">
            <w:r w:rsidRPr="007C267D">
              <w:rPr>
                <w:rStyle w:val="Hiperpovezava"/>
              </w:rPr>
              <w:t>SOGLASJE PODIZVAJALCA ZA NEPOSREDNA PLAČILA</w:t>
            </w:r>
            <w:r>
              <w:rPr>
                <w:webHidden/>
              </w:rPr>
              <w:tab/>
            </w:r>
            <w:r>
              <w:rPr>
                <w:webHidden/>
              </w:rPr>
              <w:fldChar w:fldCharType="begin"/>
            </w:r>
            <w:r>
              <w:rPr>
                <w:webHidden/>
              </w:rPr>
              <w:instrText xml:space="preserve"> PAGEREF _Toc198791762 \h </w:instrText>
            </w:r>
            <w:r>
              <w:rPr>
                <w:webHidden/>
              </w:rPr>
            </w:r>
            <w:r>
              <w:rPr>
                <w:webHidden/>
              </w:rPr>
              <w:fldChar w:fldCharType="separate"/>
            </w:r>
            <w:r>
              <w:rPr>
                <w:webHidden/>
              </w:rPr>
              <w:t>8</w:t>
            </w:r>
            <w:r>
              <w:rPr>
                <w:webHidden/>
              </w:rPr>
              <w:fldChar w:fldCharType="end"/>
            </w:r>
          </w:hyperlink>
        </w:p>
        <w:p w14:paraId="7B774462" w14:textId="20FAAA10" w:rsidR="0055064F" w:rsidRDefault="0055064F">
          <w:pPr>
            <w:pStyle w:val="Kazalovsebine2"/>
            <w:rPr>
              <w:rFonts w:asciiTheme="minorHAnsi" w:hAnsiTheme="minorHAnsi" w:cstheme="minorBidi"/>
              <w:kern w:val="2"/>
              <w:sz w:val="24"/>
              <w:szCs w:val="24"/>
              <w14:ligatures w14:val="standardContextual"/>
            </w:rPr>
          </w:pPr>
          <w:hyperlink w:anchor="_Toc198791763" w:history="1">
            <w:r w:rsidRPr="007C267D">
              <w:rPr>
                <w:rStyle w:val="Hiperpovezava"/>
              </w:rPr>
              <w:t>OBR 4</w:t>
            </w:r>
            <w:r>
              <w:rPr>
                <w:webHidden/>
              </w:rPr>
              <w:tab/>
            </w:r>
            <w:r>
              <w:rPr>
                <w:webHidden/>
              </w:rPr>
              <w:fldChar w:fldCharType="begin"/>
            </w:r>
            <w:r>
              <w:rPr>
                <w:webHidden/>
              </w:rPr>
              <w:instrText xml:space="preserve"> PAGEREF _Toc198791763 \h </w:instrText>
            </w:r>
            <w:r>
              <w:rPr>
                <w:webHidden/>
              </w:rPr>
            </w:r>
            <w:r>
              <w:rPr>
                <w:webHidden/>
              </w:rPr>
              <w:fldChar w:fldCharType="separate"/>
            </w:r>
            <w:r>
              <w:rPr>
                <w:webHidden/>
              </w:rPr>
              <w:t>9</w:t>
            </w:r>
            <w:r>
              <w:rPr>
                <w:webHidden/>
              </w:rPr>
              <w:fldChar w:fldCharType="end"/>
            </w:r>
          </w:hyperlink>
        </w:p>
        <w:p w14:paraId="29876E72" w14:textId="62DC76AF" w:rsidR="0055064F" w:rsidRDefault="0055064F">
          <w:pPr>
            <w:pStyle w:val="Kazalovsebine1"/>
            <w:rPr>
              <w:rFonts w:asciiTheme="minorHAnsi" w:hAnsiTheme="minorHAnsi" w:cstheme="minorBidi"/>
              <w:b w:val="0"/>
              <w:kern w:val="2"/>
              <w:sz w:val="24"/>
              <w:szCs w:val="24"/>
              <w14:ligatures w14:val="standardContextual"/>
            </w:rPr>
          </w:pPr>
          <w:hyperlink w:anchor="_Toc198791764" w:history="1">
            <w:r w:rsidRPr="007C267D">
              <w:rPr>
                <w:rStyle w:val="Hiperpovezava"/>
              </w:rPr>
              <w:t>PROTIKORUPCIJSKA IZJAVA</w:t>
            </w:r>
            <w:r>
              <w:rPr>
                <w:webHidden/>
              </w:rPr>
              <w:tab/>
            </w:r>
            <w:r>
              <w:rPr>
                <w:webHidden/>
              </w:rPr>
              <w:fldChar w:fldCharType="begin"/>
            </w:r>
            <w:r>
              <w:rPr>
                <w:webHidden/>
              </w:rPr>
              <w:instrText xml:space="preserve"> PAGEREF _Toc198791764 \h </w:instrText>
            </w:r>
            <w:r>
              <w:rPr>
                <w:webHidden/>
              </w:rPr>
            </w:r>
            <w:r>
              <w:rPr>
                <w:webHidden/>
              </w:rPr>
              <w:fldChar w:fldCharType="separate"/>
            </w:r>
            <w:r>
              <w:rPr>
                <w:webHidden/>
              </w:rPr>
              <w:t>9</w:t>
            </w:r>
            <w:r>
              <w:rPr>
                <w:webHidden/>
              </w:rPr>
              <w:fldChar w:fldCharType="end"/>
            </w:r>
          </w:hyperlink>
        </w:p>
        <w:p w14:paraId="4BA4D538" w14:textId="4971CF5E" w:rsidR="0055064F" w:rsidRDefault="0055064F">
          <w:pPr>
            <w:pStyle w:val="Kazalovsebine2"/>
            <w:rPr>
              <w:rFonts w:asciiTheme="minorHAnsi" w:hAnsiTheme="minorHAnsi" w:cstheme="minorBidi"/>
              <w:kern w:val="2"/>
              <w:sz w:val="24"/>
              <w:szCs w:val="24"/>
              <w14:ligatures w14:val="standardContextual"/>
            </w:rPr>
          </w:pPr>
          <w:hyperlink w:anchor="_Toc198791765" w:history="1">
            <w:r w:rsidRPr="007C267D">
              <w:rPr>
                <w:rStyle w:val="Hiperpovezava"/>
              </w:rPr>
              <w:t>OBR 5</w:t>
            </w:r>
            <w:r>
              <w:rPr>
                <w:webHidden/>
              </w:rPr>
              <w:tab/>
            </w:r>
            <w:r>
              <w:rPr>
                <w:webHidden/>
              </w:rPr>
              <w:fldChar w:fldCharType="begin"/>
            </w:r>
            <w:r>
              <w:rPr>
                <w:webHidden/>
              </w:rPr>
              <w:instrText xml:space="preserve"> PAGEREF _Toc198791765 \h </w:instrText>
            </w:r>
            <w:r>
              <w:rPr>
                <w:webHidden/>
              </w:rPr>
            </w:r>
            <w:r>
              <w:rPr>
                <w:webHidden/>
              </w:rPr>
              <w:fldChar w:fldCharType="separate"/>
            </w:r>
            <w:r>
              <w:rPr>
                <w:webHidden/>
              </w:rPr>
              <w:t>10</w:t>
            </w:r>
            <w:r>
              <w:rPr>
                <w:webHidden/>
              </w:rPr>
              <w:fldChar w:fldCharType="end"/>
            </w:r>
          </w:hyperlink>
        </w:p>
        <w:p w14:paraId="0D949BF7" w14:textId="0406D6B8" w:rsidR="0055064F" w:rsidRDefault="0055064F">
          <w:pPr>
            <w:pStyle w:val="Kazalovsebine1"/>
            <w:rPr>
              <w:rFonts w:asciiTheme="minorHAnsi" w:hAnsiTheme="minorHAnsi" w:cstheme="minorBidi"/>
              <w:b w:val="0"/>
              <w:kern w:val="2"/>
              <w:sz w:val="24"/>
              <w:szCs w:val="24"/>
              <w14:ligatures w14:val="standardContextual"/>
            </w:rPr>
          </w:pPr>
          <w:hyperlink w:anchor="_Toc198791766" w:history="1">
            <w:r w:rsidRPr="007C267D">
              <w:rPr>
                <w:rStyle w:val="Hiperpovezava"/>
              </w:rPr>
              <w:t>IZJAVA GOSPODARSKEGA SUBJEKTA</w:t>
            </w:r>
            <w:r>
              <w:rPr>
                <w:webHidden/>
              </w:rPr>
              <w:tab/>
            </w:r>
            <w:r>
              <w:rPr>
                <w:webHidden/>
              </w:rPr>
              <w:fldChar w:fldCharType="begin"/>
            </w:r>
            <w:r>
              <w:rPr>
                <w:webHidden/>
              </w:rPr>
              <w:instrText xml:space="preserve"> PAGEREF _Toc198791766 \h </w:instrText>
            </w:r>
            <w:r>
              <w:rPr>
                <w:webHidden/>
              </w:rPr>
            </w:r>
            <w:r>
              <w:rPr>
                <w:webHidden/>
              </w:rPr>
              <w:fldChar w:fldCharType="separate"/>
            </w:r>
            <w:r>
              <w:rPr>
                <w:webHidden/>
              </w:rPr>
              <w:t>10</w:t>
            </w:r>
            <w:r>
              <w:rPr>
                <w:webHidden/>
              </w:rPr>
              <w:fldChar w:fldCharType="end"/>
            </w:r>
          </w:hyperlink>
        </w:p>
        <w:p w14:paraId="1930054F" w14:textId="5EB61738" w:rsidR="0055064F" w:rsidRDefault="0055064F">
          <w:pPr>
            <w:pStyle w:val="Kazalovsebine2"/>
            <w:rPr>
              <w:rFonts w:asciiTheme="minorHAnsi" w:hAnsiTheme="minorHAnsi" w:cstheme="minorBidi"/>
              <w:kern w:val="2"/>
              <w:sz w:val="24"/>
              <w:szCs w:val="24"/>
              <w14:ligatures w14:val="standardContextual"/>
            </w:rPr>
          </w:pPr>
          <w:hyperlink w:anchor="_Toc198791767" w:history="1">
            <w:r w:rsidRPr="007C267D">
              <w:rPr>
                <w:rStyle w:val="Hiperpovezava"/>
              </w:rPr>
              <w:t>OBR 6</w:t>
            </w:r>
            <w:r>
              <w:rPr>
                <w:webHidden/>
              </w:rPr>
              <w:tab/>
            </w:r>
            <w:r>
              <w:rPr>
                <w:webHidden/>
              </w:rPr>
              <w:fldChar w:fldCharType="begin"/>
            </w:r>
            <w:r>
              <w:rPr>
                <w:webHidden/>
              </w:rPr>
              <w:instrText xml:space="preserve"> PAGEREF _Toc198791767 \h </w:instrText>
            </w:r>
            <w:r>
              <w:rPr>
                <w:webHidden/>
              </w:rPr>
            </w:r>
            <w:r>
              <w:rPr>
                <w:webHidden/>
              </w:rPr>
              <w:fldChar w:fldCharType="separate"/>
            </w:r>
            <w:r>
              <w:rPr>
                <w:webHidden/>
              </w:rPr>
              <w:t>11</w:t>
            </w:r>
            <w:r>
              <w:rPr>
                <w:webHidden/>
              </w:rPr>
              <w:fldChar w:fldCharType="end"/>
            </w:r>
          </w:hyperlink>
        </w:p>
        <w:p w14:paraId="6248727A" w14:textId="093E0495" w:rsidR="0055064F" w:rsidRDefault="0055064F">
          <w:pPr>
            <w:pStyle w:val="Kazalovsebine1"/>
            <w:rPr>
              <w:rFonts w:asciiTheme="minorHAnsi" w:hAnsiTheme="minorHAnsi" w:cstheme="minorBidi"/>
              <w:b w:val="0"/>
              <w:kern w:val="2"/>
              <w:sz w:val="24"/>
              <w:szCs w:val="24"/>
              <w14:ligatures w14:val="standardContextual"/>
            </w:rPr>
          </w:pPr>
          <w:hyperlink w:anchor="_Toc198791768" w:history="1">
            <w:r w:rsidRPr="007C267D">
              <w:rPr>
                <w:rStyle w:val="Hiperpovezava"/>
              </w:rPr>
              <w:t>IZJAVA O UDELEŽBI FIZIČNIH IN PRAVNIH OSEB V LASTNIŠTVU PONUDNIKA</w:t>
            </w:r>
            <w:r>
              <w:rPr>
                <w:webHidden/>
              </w:rPr>
              <w:tab/>
            </w:r>
            <w:r>
              <w:rPr>
                <w:webHidden/>
              </w:rPr>
              <w:fldChar w:fldCharType="begin"/>
            </w:r>
            <w:r>
              <w:rPr>
                <w:webHidden/>
              </w:rPr>
              <w:instrText xml:space="preserve"> PAGEREF _Toc198791768 \h </w:instrText>
            </w:r>
            <w:r>
              <w:rPr>
                <w:webHidden/>
              </w:rPr>
            </w:r>
            <w:r>
              <w:rPr>
                <w:webHidden/>
              </w:rPr>
              <w:fldChar w:fldCharType="separate"/>
            </w:r>
            <w:r>
              <w:rPr>
                <w:webHidden/>
              </w:rPr>
              <w:t>11</w:t>
            </w:r>
            <w:r>
              <w:rPr>
                <w:webHidden/>
              </w:rPr>
              <w:fldChar w:fldCharType="end"/>
            </w:r>
          </w:hyperlink>
        </w:p>
        <w:p w14:paraId="105C96CD" w14:textId="31A19D83" w:rsidR="0055064F" w:rsidRDefault="0055064F">
          <w:pPr>
            <w:pStyle w:val="Kazalovsebine2"/>
            <w:rPr>
              <w:rFonts w:asciiTheme="minorHAnsi" w:hAnsiTheme="minorHAnsi" w:cstheme="minorBidi"/>
              <w:kern w:val="2"/>
              <w:sz w:val="24"/>
              <w:szCs w:val="24"/>
              <w14:ligatures w14:val="standardContextual"/>
            </w:rPr>
          </w:pPr>
          <w:hyperlink w:anchor="_Toc198791769" w:history="1">
            <w:r w:rsidRPr="007C267D">
              <w:rPr>
                <w:rStyle w:val="Hiperpovezava"/>
              </w:rPr>
              <w:t>OBR 7</w:t>
            </w:r>
            <w:r>
              <w:rPr>
                <w:webHidden/>
              </w:rPr>
              <w:tab/>
            </w:r>
            <w:r>
              <w:rPr>
                <w:webHidden/>
              </w:rPr>
              <w:fldChar w:fldCharType="begin"/>
            </w:r>
            <w:r>
              <w:rPr>
                <w:webHidden/>
              </w:rPr>
              <w:instrText xml:space="preserve"> PAGEREF _Toc198791769 \h </w:instrText>
            </w:r>
            <w:r>
              <w:rPr>
                <w:webHidden/>
              </w:rPr>
            </w:r>
            <w:r>
              <w:rPr>
                <w:webHidden/>
              </w:rPr>
              <w:fldChar w:fldCharType="separate"/>
            </w:r>
            <w:r>
              <w:rPr>
                <w:webHidden/>
              </w:rPr>
              <w:t>13</w:t>
            </w:r>
            <w:r>
              <w:rPr>
                <w:webHidden/>
              </w:rPr>
              <w:fldChar w:fldCharType="end"/>
            </w:r>
          </w:hyperlink>
        </w:p>
        <w:p w14:paraId="4B120034" w14:textId="063788E3" w:rsidR="0055064F" w:rsidRDefault="0055064F">
          <w:pPr>
            <w:pStyle w:val="Kazalovsebine1"/>
            <w:rPr>
              <w:rFonts w:asciiTheme="minorHAnsi" w:hAnsiTheme="minorHAnsi" w:cstheme="minorBidi"/>
              <w:b w:val="0"/>
              <w:kern w:val="2"/>
              <w:sz w:val="24"/>
              <w:szCs w:val="24"/>
              <w14:ligatures w14:val="standardContextual"/>
            </w:rPr>
          </w:pPr>
          <w:hyperlink w:anchor="_Toc198791770" w:history="1">
            <w:r w:rsidRPr="007C267D">
              <w:rPr>
                <w:rStyle w:val="Hiperpovezava"/>
              </w:rPr>
              <w:t>PONUDBA</w:t>
            </w:r>
            <w:r>
              <w:rPr>
                <w:webHidden/>
              </w:rPr>
              <w:tab/>
            </w:r>
            <w:r>
              <w:rPr>
                <w:webHidden/>
              </w:rPr>
              <w:fldChar w:fldCharType="begin"/>
            </w:r>
            <w:r>
              <w:rPr>
                <w:webHidden/>
              </w:rPr>
              <w:instrText xml:space="preserve"> PAGEREF _Toc198791770 \h </w:instrText>
            </w:r>
            <w:r>
              <w:rPr>
                <w:webHidden/>
              </w:rPr>
            </w:r>
            <w:r>
              <w:rPr>
                <w:webHidden/>
              </w:rPr>
              <w:fldChar w:fldCharType="separate"/>
            </w:r>
            <w:r>
              <w:rPr>
                <w:webHidden/>
              </w:rPr>
              <w:t>13</w:t>
            </w:r>
            <w:r>
              <w:rPr>
                <w:webHidden/>
              </w:rPr>
              <w:fldChar w:fldCharType="end"/>
            </w:r>
          </w:hyperlink>
        </w:p>
        <w:p w14:paraId="0C9E9A8B" w14:textId="23316B3F" w:rsidR="0055064F" w:rsidRDefault="0055064F">
          <w:pPr>
            <w:pStyle w:val="Kazalovsebine3"/>
            <w:tabs>
              <w:tab w:val="right" w:leader="dot" w:pos="9062"/>
            </w:tabs>
            <w:rPr>
              <w:rFonts w:cstheme="minorBidi"/>
              <w:noProof/>
              <w:kern w:val="2"/>
              <w:sz w:val="24"/>
              <w:szCs w:val="24"/>
              <w14:ligatures w14:val="standardContextual"/>
            </w:rPr>
          </w:pPr>
          <w:hyperlink w:anchor="_Toc198791771" w:history="1">
            <w:r w:rsidRPr="007C267D">
              <w:rPr>
                <w:rStyle w:val="Hiperpovezava"/>
                <w:iCs/>
                <w:noProof/>
              </w:rPr>
              <w:t>Sklop 1: Oprema za nadzorovano fragmentacijo DNA</w:t>
            </w:r>
            <w:r>
              <w:rPr>
                <w:noProof/>
                <w:webHidden/>
              </w:rPr>
              <w:tab/>
            </w:r>
            <w:r>
              <w:rPr>
                <w:noProof/>
                <w:webHidden/>
              </w:rPr>
              <w:fldChar w:fldCharType="begin"/>
            </w:r>
            <w:r>
              <w:rPr>
                <w:noProof/>
                <w:webHidden/>
              </w:rPr>
              <w:instrText xml:space="preserve"> PAGEREF _Toc198791771 \h </w:instrText>
            </w:r>
            <w:r>
              <w:rPr>
                <w:noProof/>
                <w:webHidden/>
              </w:rPr>
            </w:r>
            <w:r>
              <w:rPr>
                <w:noProof/>
                <w:webHidden/>
              </w:rPr>
              <w:fldChar w:fldCharType="separate"/>
            </w:r>
            <w:r>
              <w:rPr>
                <w:noProof/>
                <w:webHidden/>
              </w:rPr>
              <w:t>13</w:t>
            </w:r>
            <w:r>
              <w:rPr>
                <w:noProof/>
                <w:webHidden/>
              </w:rPr>
              <w:fldChar w:fldCharType="end"/>
            </w:r>
          </w:hyperlink>
        </w:p>
        <w:p w14:paraId="3B9B7D32" w14:textId="638B66A2" w:rsidR="0055064F" w:rsidRDefault="0055064F">
          <w:pPr>
            <w:pStyle w:val="Kazalovsebine3"/>
            <w:tabs>
              <w:tab w:val="right" w:leader="dot" w:pos="9062"/>
            </w:tabs>
            <w:rPr>
              <w:rFonts w:cstheme="minorBidi"/>
              <w:noProof/>
              <w:kern w:val="2"/>
              <w:sz w:val="24"/>
              <w:szCs w:val="24"/>
              <w14:ligatures w14:val="standardContextual"/>
            </w:rPr>
          </w:pPr>
          <w:hyperlink w:anchor="_Toc198791772" w:history="1">
            <w:r w:rsidRPr="007C267D">
              <w:rPr>
                <w:rStyle w:val="Hiperpovezava"/>
                <w:iCs/>
                <w:noProof/>
              </w:rPr>
              <w:t>Sklop 2: Sistem za preverjanje kvalitete in dolžine knjižnic DNA/RNA</w:t>
            </w:r>
            <w:r>
              <w:rPr>
                <w:noProof/>
                <w:webHidden/>
              </w:rPr>
              <w:tab/>
            </w:r>
            <w:r>
              <w:rPr>
                <w:noProof/>
                <w:webHidden/>
              </w:rPr>
              <w:fldChar w:fldCharType="begin"/>
            </w:r>
            <w:r>
              <w:rPr>
                <w:noProof/>
                <w:webHidden/>
              </w:rPr>
              <w:instrText xml:space="preserve"> PAGEREF _Toc198791772 \h </w:instrText>
            </w:r>
            <w:r>
              <w:rPr>
                <w:noProof/>
                <w:webHidden/>
              </w:rPr>
            </w:r>
            <w:r>
              <w:rPr>
                <w:noProof/>
                <w:webHidden/>
              </w:rPr>
              <w:fldChar w:fldCharType="separate"/>
            </w:r>
            <w:r>
              <w:rPr>
                <w:noProof/>
                <w:webHidden/>
              </w:rPr>
              <w:t>13</w:t>
            </w:r>
            <w:r>
              <w:rPr>
                <w:noProof/>
                <w:webHidden/>
              </w:rPr>
              <w:fldChar w:fldCharType="end"/>
            </w:r>
          </w:hyperlink>
        </w:p>
        <w:p w14:paraId="571EB191" w14:textId="09CFBDA5" w:rsidR="0055064F" w:rsidRDefault="0055064F">
          <w:pPr>
            <w:pStyle w:val="Kazalovsebine3"/>
            <w:tabs>
              <w:tab w:val="right" w:leader="dot" w:pos="9062"/>
            </w:tabs>
            <w:rPr>
              <w:rFonts w:cstheme="minorBidi"/>
              <w:noProof/>
              <w:kern w:val="2"/>
              <w:sz w:val="24"/>
              <w:szCs w:val="24"/>
              <w14:ligatures w14:val="standardContextual"/>
            </w:rPr>
          </w:pPr>
          <w:hyperlink w:anchor="_Toc198791773" w:history="1">
            <w:r w:rsidRPr="007C267D">
              <w:rPr>
                <w:rStyle w:val="Hiperpovezava"/>
                <w:iCs/>
                <w:noProof/>
              </w:rPr>
              <w:t>Sklop 3: Oprema za natančno določanje koncentracije in čistosti DNA/RNA</w:t>
            </w:r>
            <w:r>
              <w:rPr>
                <w:noProof/>
                <w:webHidden/>
              </w:rPr>
              <w:tab/>
            </w:r>
            <w:r>
              <w:rPr>
                <w:noProof/>
                <w:webHidden/>
              </w:rPr>
              <w:fldChar w:fldCharType="begin"/>
            </w:r>
            <w:r>
              <w:rPr>
                <w:noProof/>
                <w:webHidden/>
              </w:rPr>
              <w:instrText xml:space="preserve"> PAGEREF _Toc198791773 \h </w:instrText>
            </w:r>
            <w:r>
              <w:rPr>
                <w:noProof/>
                <w:webHidden/>
              </w:rPr>
            </w:r>
            <w:r>
              <w:rPr>
                <w:noProof/>
                <w:webHidden/>
              </w:rPr>
              <w:fldChar w:fldCharType="separate"/>
            </w:r>
            <w:r>
              <w:rPr>
                <w:noProof/>
                <w:webHidden/>
              </w:rPr>
              <w:t>13</w:t>
            </w:r>
            <w:r>
              <w:rPr>
                <w:noProof/>
                <w:webHidden/>
              </w:rPr>
              <w:fldChar w:fldCharType="end"/>
            </w:r>
          </w:hyperlink>
        </w:p>
        <w:p w14:paraId="4F8EEFAD" w14:textId="6F10559E" w:rsidR="0055064F" w:rsidRDefault="0055064F">
          <w:pPr>
            <w:pStyle w:val="Kazalovsebine2"/>
            <w:rPr>
              <w:rFonts w:asciiTheme="minorHAnsi" w:hAnsiTheme="minorHAnsi" w:cstheme="minorBidi"/>
              <w:kern w:val="2"/>
              <w:sz w:val="24"/>
              <w:szCs w:val="24"/>
              <w14:ligatures w14:val="standardContextual"/>
            </w:rPr>
          </w:pPr>
          <w:hyperlink w:anchor="_Toc198791774" w:history="1">
            <w:r w:rsidRPr="007C267D">
              <w:rPr>
                <w:rStyle w:val="Hiperpovezava"/>
              </w:rPr>
              <w:t>OBR 8</w:t>
            </w:r>
            <w:r>
              <w:rPr>
                <w:webHidden/>
              </w:rPr>
              <w:tab/>
            </w:r>
            <w:r>
              <w:rPr>
                <w:webHidden/>
              </w:rPr>
              <w:fldChar w:fldCharType="begin"/>
            </w:r>
            <w:r>
              <w:rPr>
                <w:webHidden/>
              </w:rPr>
              <w:instrText xml:space="preserve"> PAGEREF _Toc198791774 \h </w:instrText>
            </w:r>
            <w:r>
              <w:rPr>
                <w:webHidden/>
              </w:rPr>
            </w:r>
            <w:r>
              <w:rPr>
                <w:webHidden/>
              </w:rPr>
              <w:fldChar w:fldCharType="separate"/>
            </w:r>
            <w:r>
              <w:rPr>
                <w:webHidden/>
              </w:rPr>
              <w:t>15</w:t>
            </w:r>
            <w:r>
              <w:rPr>
                <w:webHidden/>
              </w:rPr>
              <w:fldChar w:fldCharType="end"/>
            </w:r>
          </w:hyperlink>
        </w:p>
        <w:p w14:paraId="398D9E2F" w14:textId="07D9C392" w:rsidR="0055064F" w:rsidRDefault="0055064F">
          <w:pPr>
            <w:pStyle w:val="Kazalovsebine1"/>
            <w:rPr>
              <w:rFonts w:asciiTheme="minorHAnsi" w:hAnsiTheme="minorHAnsi" w:cstheme="minorBidi"/>
              <w:b w:val="0"/>
              <w:kern w:val="2"/>
              <w:sz w:val="24"/>
              <w:szCs w:val="24"/>
              <w14:ligatures w14:val="standardContextual"/>
            </w:rPr>
          </w:pPr>
          <w:hyperlink w:anchor="_Toc198791775" w:history="1">
            <w:r w:rsidRPr="007C267D">
              <w:rPr>
                <w:rStyle w:val="Hiperpovezava"/>
              </w:rPr>
              <w:t>PREDRAČUN ZA OPREMO</w:t>
            </w:r>
            <w:r>
              <w:rPr>
                <w:webHidden/>
              </w:rPr>
              <w:tab/>
            </w:r>
            <w:r>
              <w:rPr>
                <w:webHidden/>
              </w:rPr>
              <w:fldChar w:fldCharType="begin"/>
            </w:r>
            <w:r>
              <w:rPr>
                <w:webHidden/>
              </w:rPr>
              <w:instrText xml:space="preserve"> PAGEREF _Toc198791775 \h </w:instrText>
            </w:r>
            <w:r>
              <w:rPr>
                <w:webHidden/>
              </w:rPr>
            </w:r>
            <w:r>
              <w:rPr>
                <w:webHidden/>
              </w:rPr>
              <w:fldChar w:fldCharType="separate"/>
            </w:r>
            <w:r>
              <w:rPr>
                <w:webHidden/>
              </w:rPr>
              <w:t>15</w:t>
            </w:r>
            <w:r>
              <w:rPr>
                <w:webHidden/>
              </w:rPr>
              <w:fldChar w:fldCharType="end"/>
            </w:r>
          </w:hyperlink>
        </w:p>
        <w:p w14:paraId="08FA3EDA" w14:textId="7D592CB9" w:rsidR="0055064F" w:rsidRDefault="0055064F">
          <w:pPr>
            <w:pStyle w:val="Kazalovsebine3"/>
            <w:tabs>
              <w:tab w:val="right" w:leader="dot" w:pos="9062"/>
            </w:tabs>
            <w:rPr>
              <w:rFonts w:cstheme="minorBidi"/>
              <w:noProof/>
              <w:kern w:val="2"/>
              <w:sz w:val="24"/>
              <w:szCs w:val="24"/>
              <w14:ligatures w14:val="standardContextual"/>
            </w:rPr>
          </w:pPr>
          <w:hyperlink w:anchor="_Toc198791776" w:history="1">
            <w:r w:rsidRPr="007C267D">
              <w:rPr>
                <w:rStyle w:val="Hiperpovezava"/>
                <w:iCs/>
                <w:noProof/>
              </w:rPr>
              <w:t>Sklop 1: Oprema za nadzorovano fragmentacijo DNA</w:t>
            </w:r>
            <w:r>
              <w:rPr>
                <w:noProof/>
                <w:webHidden/>
              </w:rPr>
              <w:tab/>
            </w:r>
            <w:r>
              <w:rPr>
                <w:noProof/>
                <w:webHidden/>
              </w:rPr>
              <w:fldChar w:fldCharType="begin"/>
            </w:r>
            <w:r>
              <w:rPr>
                <w:noProof/>
                <w:webHidden/>
              </w:rPr>
              <w:instrText xml:space="preserve"> PAGEREF _Toc198791776 \h </w:instrText>
            </w:r>
            <w:r>
              <w:rPr>
                <w:noProof/>
                <w:webHidden/>
              </w:rPr>
            </w:r>
            <w:r>
              <w:rPr>
                <w:noProof/>
                <w:webHidden/>
              </w:rPr>
              <w:fldChar w:fldCharType="separate"/>
            </w:r>
            <w:r>
              <w:rPr>
                <w:noProof/>
                <w:webHidden/>
              </w:rPr>
              <w:t>15</w:t>
            </w:r>
            <w:r>
              <w:rPr>
                <w:noProof/>
                <w:webHidden/>
              </w:rPr>
              <w:fldChar w:fldCharType="end"/>
            </w:r>
          </w:hyperlink>
        </w:p>
        <w:p w14:paraId="0349F981" w14:textId="7ED31286" w:rsidR="0055064F" w:rsidRDefault="0055064F">
          <w:pPr>
            <w:pStyle w:val="Kazalovsebine1"/>
            <w:rPr>
              <w:rFonts w:asciiTheme="minorHAnsi" w:hAnsiTheme="minorHAnsi" w:cstheme="minorBidi"/>
              <w:b w:val="0"/>
              <w:kern w:val="2"/>
              <w:sz w:val="24"/>
              <w:szCs w:val="24"/>
              <w14:ligatures w14:val="standardContextual"/>
            </w:rPr>
          </w:pPr>
          <w:hyperlink w:anchor="_Toc198791777" w:history="1">
            <w:r w:rsidRPr="007C267D">
              <w:rPr>
                <w:rStyle w:val="Hiperpovezava"/>
              </w:rPr>
              <w:t>TEHNIČNE ZAHTEVE IN SPECIFIKACIJE</w:t>
            </w:r>
            <w:r>
              <w:rPr>
                <w:webHidden/>
              </w:rPr>
              <w:tab/>
            </w:r>
            <w:r>
              <w:rPr>
                <w:webHidden/>
              </w:rPr>
              <w:fldChar w:fldCharType="begin"/>
            </w:r>
            <w:r>
              <w:rPr>
                <w:webHidden/>
              </w:rPr>
              <w:instrText xml:space="preserve"> PAGEREF _Toc198791777 \h </w:instrText>
            </w:r>
            <w:r>
              <w:rPr>
                <w:webHidden/>
              </w:rPr>
            </w:r>
            <w:r>
              <w:rPr>
                <w:webHidden/>
              </w:rPr>
              <w:fldChar w:fldCharType="separate"/>
            </w:r>
            <w:r>
              <w:rPr>
                <w:webHidden/>
              </w:rPr>
              <w:t>16</w:t>
            </w:r>
            <w:r>
              <w:rPr>
                <w:webHidden/>
              </w:rPr>
              <w:fldChar w:fldCharType="end"/>
            </w:r>
          </w:hyperlink>
        </w:p>
        <w:p w14:paraId="47F58834" w14:textId="0F399B30" w:rsidR="0055064F" w:rsidRDefault="0055064F">
          <w:pPr>
            <w:pStyle w:val="Kazalovsebine3"/>
            <w:tabs>
              <w:tab w:val="right" w:leader="dot" w:pos="9062"/>
            </w:tabs>
            <w:rPr>
              <w:rFonts w:cstheme="minorBidi"/>
              <w:noProof/>
              <w:kern w:val="2"/>
              <w:sz w:val="24"/>
              <w:szCs w:val="24"/>
              <w14:ligatures w14:val="standardContextual"/>
            </w:rPr>
          </w:pPr>
          <w:hyperlink w:anchor="_Toc198791778" w:history="1">
            <w:r w:rsidRPr="007C267D">
              <w:rPr>
                <w:rStyle w:val="Hiperpovezava"/>
                <w:b/>
                <w:bCs/>
                <w:noProof/>
              </w:rPr>
              <w:t>Sklop 1: Oprema za nadzorovano fragmentacijo DNA</w:t>
            </w:r>
            <w:r>
              <w:rPr>
                <w:noProof/>
                <w:webHidden/>
              </w:rPr>
              <w:tab/>
            </w:r>
            <w:r>
              <w:rPr>
                <w:noProof/>
                <w:webHidden/>
              </w:rPr>
              <w:fldChar w:fldCharType="begin"/>
            </w:r>
            <w:r>
              <w:rPr>
                <w:noProof/>
                <w:webHidden/>
              </w:rPr>
              <w:instrText xml:space="preserve"> PAGEREF _Toc198791778 \h </w:instrText>
            </w:r>
            <w:r>
              <w:rPr>
                <w:noProof/>
                <w:webHidden/>
              </w:rPr>
            </w:r>
            <w:r>
              <w:rPr>
                <w:noProof/>
                <w:webHidden/>
              </w:rPr>
              <w:fldChar w:fldCharType="separate"/>
            </w:r>
            <w:r>
              <w:rPr>
                <w:noProof/>
                <w:webHidden/>
              </w:rPr>
              <w:t>16</w:t>
            </w:r>
            <w:r>
              <w:rPr>
                <w:noProof/>
                <w:webHidden/>
              </w:rPr>
              <w:fldChar w:fldCharType="end"/>
            </w:r>
          </w:hyperlink>
        </w:p>
        <w:p w14:paraId="31771187" w14:textId="0D8AAA00" w:rsidR="0055064F" w:rsidRDefault="0055064F">
          <w:pPr>
            <w:pStyle w:val="Kazalovsebine3"/>
            <w:tabs>
              <w:tab w:val="right" w:leader="dot" w:pos="9062"/>
            </w:tabs>
            <w:rPr>
              <w:rFonts w:cstheme="minorBidi"/>
              <w:noProof/>
              <w:kern w:val="2"/>
              <w:sz w:val="24"/>
              <w:szCs w:val="24"/>
              <w14:ligatures w14:val="standardContextual"/>
            </w:rPr>
          </w:pPr>
          <w:hyperlink w:anchor="_Toc198791779" w:history="1">
            <w:r w:rsidRPr="007C267D">
              <w:rPr>
                <w:rStyle w:val="Hiperpovezava"/>
                <w:b/>
                <w:bCs/>
                <w:noProof/>
              </w:rPr>
              <w:t>Sklop 2: Sistem za preverjanje kvalitete in dolžine knjižnic DNA/RNA</w:t>
            </w:r>
            <w:r>
              <w:rPr>
                <w:noProof/>
                <w:webHidden/>
              </w:rPr>
              <w:tab/>
            </w:r>
            <w:r>
              <w:rPr>
                <w:noProof/>
                <w:webHidden/>
              </w:rPr>
              <w:fldChar w:fldCharType="begin"/>
            </w:r>
            <w:r>
              <w:rPr>
                <w:noProof/>
                <w:webHidden/>
              </w:rPr>
              <w:instrText xml:space="preserve"> PAGEREF _Toc198791779 \h </w:instrText>
            </w:r>
            <w:r>
              <w:rPr>
                <w:noProof/>
                <w:webHidden/>
              </w:rPr>
            </w:r>
            <w:r>
              <w:rPr>
                <w:noProof/>
                <w:webHidden/>
              </w:rPr>
              <w:fldChar w:fldCharType="separate"/>
            </w:r>
            <w:r>
              <w:rPr>
                <w:noProof/>
                <w:webHidden/>
              </w:rPr>
              <w:t>17</w:t>
            </w:r>
            <w:r>
              <w:rPr>
                <w:noProof/>
                <w:webHidden/>
              </w:rPr>
              <w:fldChar w:fldCharType="end"/>
            </w:r>
          </w:hyperlink>
        </w:p>
        <w:p w14:paraId="3FE84255" w14:textId="65CEF093" w:rsidR="0055064F" w:rsidRDefault="0055064F">
          <w:pPr>
            <w:pStyle w:val="Kazalovsebine3"/>
            <w:tabs>
              <w:tab w:val="right" w:leader="dot" w:pos="9062"/>
            </w:tabs>
            <w:rPr>
              <w:rFonts w:cstheme="minorBidi"/>
              <w:noProof/>
              <w:kern w:val="2"/>
              <w:sz w:val="24"/>
              <w:szCs w:val="24"/>
              <w14:ligatures w14:val="standardContextual"/>
            </w:rPr>
          </w:pPr>
          <w:hyperlink w:anchor="_Toc198791780" w:history="1">
            <w:r w:rsidRPr="007C267D">
              <w:rPr>
                <w:rStyle w:val="Hiperpovezava"/>
                <w:b/>
                <w:bCs/>
                <w:noProof/>
              </w:rPr>
              <w:t>Sklop 3: Oprema za natančno določanje koncentracije in čistosti DNA/RNA</w:t>
            </w:r>
            <w:r>
              <w:rPr>
                <w:noProof/>
                <w:webHidden/>
              </w:rPr>
              <w:tab/>
            </w:r>
            <w:r>
              <w:rPr>
                <w:noProof/>
                <w:webHidden/>
              </w:rPr>
              <w:fldChar w:fldCharType="begin"/>
            </w:r>
            <w:r>
              <w:rPr>
                <w:noProof/>
                <w:webHidden/>
              </w:rPr>
              <w:instrText xml:space="preserve"> PAGEREF _Toc198791780 \h </w:instrText>
            </w:r>
            <w:r>
              <w:rPr>
                <w:noProof/>
                <w:webHidden/>
              </w:rPr>
            </w:r>
            <w:r>
              <w:rPr>
                <w:noProof/>
                <w:webHidden/>
              </w:rPr>
              <w:fldChar w:fldCharType="separate"/>
            </w:r>
            <w:r>
              <w:rPr>
                <w:noProof/>
                <w:webHidden/>
              </w:rPr>
              <w:t>18</w:t>
            </w:r>
            <w:r>
              <w:rPr>
                <w:noProof/>
                <w:webHidden/>
              </w:rPr>
              <w:fldChar w:fldCharType="end"/>
            </w:r>
          </w:hyperlink>
        </w:p>
        <w:p w14:paraId="4C458BFF" w14:textId="08A2600B" w:rsidR="0055064F" w:rsidRDefault="0055064F">
          <w:pPr>
            <w:pStyle w:val="Kazalovsebine1"/>
            <w:rPr>
              <w:rFonts w:asciiTheme="minorHAnsi" w:hAnsiTheme="minorHAnsi" w:cstheme="minorBidi"/>
              <w:b w:val="0"/>
              <w:kern w:val="2"/>
              <w:sz w:val="24"/>
              <w:szCs w:val="24"/>
              <w14:ligatures w14:val="standardContextual"/>
            </w:rPr>
          </w:pPr>
          <w:hyperlink w:anchor="_Toc198791781" w:history="1">
            <w:r w:rsidRPr="007C267D">
              <w:rPr>
                <w:rStyle w:val="Hiperpovezava"/>
              </w:rPr>
              <w:t>PODATEK O PONUJENEM KADRU</w:t>
            </w:r>
            <w:r>
              <w:rPr>
                <w:webHidden/>
              </w:rPr>
              <w:tab/>
            </w:r>
            <w:r>
              <w:rPr>
                <w:webHidden/>
              </w:rPr>
              <w:fldChar w:fldCharType="begin"/>
            </w:r>
            <w:r>
              <w:rPr>
                <w:webHidden/>
              </w:rPr>
              <w:instrText xml:space="preserve"> PAGEREF _Toc198791781 \h </w:instrText>
            </w:r>
            <w:r>
              <w:rPr>
                <w:webHidden/>
              </w:rPr>
            </w:r>
            <w:r>
              <w:rPr>
                <w:webHidden/>
              </w:rPr>
              <w:fldChar w:fldCharType="separate"/>
            </w:r>
            <w:r>
              <w:rPr>
                <w:webHidden/>
              </w:rPr>
              <w:t>21</w:t>
            </w:r>
            <w:r>
              <w:rPr>
                <w:webHidden/>
              </w:rPr>
              <w:fldChar w:fldCharType="end"/>
            </w:r>
          </w:hyperlink>
        </w:p>
        <w:p w14:paraId="23189CAA" w14:textId="35997641" w:rsidR="0055064F" w:rsidRDefault="0055064F">
          <w:pPr>
            <w:pStyle w:val="Kazalovsebine2"/>
            <w:rPr>
              <w:rFonts w:asciiTheme="minorHAnsi" w:hAnsiTheme="minorHAnsi" w:cstheme="minorBidi"/>
              <w:kern w:val="2"/>
              <w:sz w:val="24"/>
              <w:szCs w:val="24"/>
              <w14:ligatures w14:val="standardContextual"/>
            </w:rPr>
          </w:pPr>
          <w:hyperlink w:anchor="_Toc198791782" w:history="1">
            <w:r w:rsidRPr="007C267D">
              <w:rPr>
                <w:rStyle w:val="Hiperpovezava"/>
              </w:rPr>
              <w:t>OBR 11</w:t>
            </w:r>
            <w:r>
              <w:rPr>
                <w:webHidden/>
              </w:rPr>
              <w:tab/>
            </w:r>
            <w:r>
              <w:rPr>
                <w:webHidden/>
              </w:rPr>
              <w:fldChar w:fldCharType="begin"/>
            </w:r>
            <w:r>
              <w:rPr>
                <w:webHidden/>
              </w:rPr>
              <w:instrText xml:space="preserve"> PAGEREF _Toc198791782 \h </w:instrText>
            </w:r>
            <w:r>
              <w:rPr>
                <w:webHidden/>
              </w:rPr>
            </w:r>
            <w:r>
              <w:rPr>
                <w:webHidden/>
              </w:rPr>
              <w:fldChar w:fldCharType="separate"/>
            </w:r>
            <w:r>
              <w:rPr>
                <w:webHidden/>
              </w:rPr>
              <w:t>22</w:t>
            </w:r>
            <w:r>
              <w:rPr>
                <w:webHidden/>
              </w:rPr>
              <w:fldChar w:fldCharType="end"/>
            </w:r>
          </w:hyperlink>
        </w:p>
        <w:p w14:paraId="023EF63C" w14:textId="527891C4" w:rsidR="0055064F" w:rsidRDefault="0055064F">
          <w:pPr>
            <w:pStyle w:val="Kazalovsebine1"/>
            <w:rPr>
              <w:rFonts w:asciiTheme="minorHAnsi" w:hAnsiTheme="minorHAnsi" w:cstheme="minorBidi"/>
              <w:b w:val="0"/>
              <w:kern w:val="2"/>
              <w:sz w:val="24"/>
              <w:szCs w:val="24"/>
              <w14:ligatures w14:val="standardContextual"/>
            </w:rPr>
          </w:pPr>
          <w:hyperlink w:anchor="_Toc198791783" w:history="1">
            <w:r w:rsidRPr="007C267D">
              <w:rPr>
                <w:rStyle w:val="Hiperpovezava"/>
              </w:rPr>
              <w:t>VZOREC PREDMETNE POGODBE JAVNEGA NAROČILA</w:t>
            </w:r>
            <w:r>
              <w:rPr>
                <w:webHidden/>
              </w:rPr>
              <w:tab/>
            </w:r>
            <w:r>
              <w:rPr>
                <w:webHidden/>
              </w:rPr>
              <w:fldChar w:fldCharType="begin"/>
            </w:r>
            <w:r>
              <w:rPr>
                <w:webHidden/>
              </w:rPr>
              <w:instrText xml:space="preserve"> PAGEREF _Toc198791783 \h </w:instrText>
            </w:r>
            <w:r>
              <w:rPr>
                <w:webHidden/>
              </w:rPr>
            </w:r>
            <w:r>
              <w:rPr>
                <w:webHidden/>
              </w:rPr>
              <w:fldChar w:fldCharType="separate"/>
            </w:r>
            <w:r>
              <w:rPr>
                <w:webHidden/>
              </w:rPr>
              <w:t>22</w:t>
            </w:r>
            <w:r>
              <w:rPr>
                <w:webHidden/>
              </w:rPr>
              <w:fldChar w:fldCharType="end"/>
            </w:r>
          </w:hyperlink>
        </w:p>
        <w:p w14:paraId="4479126B" w14:textId="4165199C" w:rsidR="0055064F" w:rsidRDefault="0055064F">
          <w:pPr>
            <w:pStyle w:val="Kazalovsebine2"/>
            <w:rPr>
              <w:rFonts w:asciiTheme="minorHAnsi" w:hAnsiTheme="minorHAnsi" w:cstheme="minorBidi"/>
              <w:kern w:val="2"/>
              <w:sz w:val="24"/>
              <w:szCs w:val="24"/>
              <w14:ligatures w14:val="standardContextual"/>
            </w:rPr>
          </w:pPr>
          <w:hyperlink w:anchor="_Toc198791784" w:history="1">
            <w:r w:rsidRPr="007C267D">
              <w:rPr>
                <w:rStyle w:val="Hiperpovezava"/>
                <w:bCs/>
                <w:i/>
                <w:iCs/>
              </w:rPr>
              <w:t>Pogodba se bo smiselno prilagodila glede na posameznen sklop.</w:t>
            </w:r>
            <w:r>
              <w:rPr>
                <w:webHidden/>
              </w:rPr>
              <w:tab/>
            </w:r>
            <w:r>
              <w:rPr>
                <w:webHidden/>
              </w:rPr>
              <w:fldChar w:fldCharType="begin"/>
            </w:r>
            <w:r>
              <w:rPr>
                <w:webHidden/>
              </w:rPr>
              <w:instrText xml:space="preserve"> PAGEREF _Toc198791784 \h </w:instrText>
            </w:r>
            <w:r>
              <w:rPr>
                <w:webHidden/>
              </w:rPr>
            </w:r>
            <w:r>
              <w:rPr>
                <w:webHidden/>
              </w:rPr>
              <w:fldChar w:fldCharType="separate"/>
            </w:r>
            <w:r>
              <w:rPr>
                <w:webHidden/>
              </w:rPr>
              <w:t>22</w:t>
            </w:r>
            <w:r>
              <w:rPr>
                <w:webHidden/>
              </w:rPr>
              <w:fldChar w:fldCharType="end"/>
            </w:r>
          </w:hyperlink>
        </w:p>
        <w:p w14:paraId="4017AC64" w14:textId="73C47CAB"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15A4C075" w14:textId="77777777" w:rsidR="00007B71" w:rsidRDefault="00007B71" w:rsidP="0026538D">
      <w:pPr>
        <w:pStyle w:val="Naslovodseka"/>
      </w:pPr>
    </w:p>
    <w:p w14:paraId="5596F4FD" w14:textId="77777777" w:rsidR="00007B71" w:rsidRDefault="00007B71" w:rsidP="0026538D">
      <w:pPr>
        <w:pStyle w:val="Naslovodseka"/>
      </w:pPr>
    </w:p>
    <w:p w14:paraId="20FF1D0A" w14:textId="77777777" w:rsidR="00D42F06" w:rsidRDefault="00D42F06">
      <w:pPr>
        <w:spacing w:line="240" w:lineRule="auto"/>
        <w:jc w:val="left"/>
        <w:rPr>
          <w:rFonts w:eastAsiaTheme="majorEastAsia" w:cstheme="majorBidi"/>
          <w:b/>
          <w:spacing w:val="-10"/>
          <w:kern w:val="28"/>
          <w:sz w:val="28"/>
          <w:szCs w:val="56"/>
        </w:rPr>
      </w:pPr>
      <w:r>
        <w:br w:type="page"/>
      </w:r>
    </w:p>
    <w:p w14:paraId="6CF8870C" w14:textId="28FD85B4" w:rsidR="004913C4" w:rsidRPr="00373A53" w:rsidRDefault="0026538D" w:rsidP="0026538D">
      <w:pPr>
        <w:pStyle w:val="Naslovodseka"/>
        <w:rPr>
          <w:sz w:val="24"/>
          <w:szCs w:val="24"/>
        </w:rPr>
      </w:pPr>
      <w:bookmarkStart w:id="3" w:name="_Toc198791752"/>
      <w:r w:rsidRPr="00373A53">
        <w:rPr>
          <w:sz w:val="24"/>
          <w:szCs w:val="24"/>
        </w:rPr>
        <w:lastRenderedPageBreak/>
        <w:t>OBRAZCI PREDMETNEGA JAVNEGA</w:t>
      </w:r>
      <w:r w:rsidR="00852C68" w:rsidRPr="00373A53">
        <w:rPr>
          <w:sz w:val="24"/>
          <w:szCs w:val="24"/>
        </w:rPr>
        <w:t xml:space="preserve"> NAROČILA</w:t>
      </w:r>
      <w:bookmarkEnd w:id="3"/>
    </w:p>
    <w:p w14:paraId="658701E7" w14:textId="77777777" w:rsidR="006F7005" w:rsidRPr="00FD29B2" w:rsidRDefault="006F7005" w:rsidP="006F7005"/>
    <w:p w14:paraId="0760EB64" w14:textId="092CAEED" w:rsidR="006F7005" w:rsidRPr="00670A72" w:rsidRDefault="006F7005" w:rsidP="006F7005">
      <w:pPr>
        <w:pStyle w:val="Naslovobrazci"/>
        <w:rPr>
          <w:rStyle w:val="Naslovknjige"/>
          <w:b/>
          <w:bCs w:val="0"/>
          <w:i w:val="0"/>
          <w:iCs w:val="0"/>
          <w:spacing w:val="0"/>
          <w:sz w:val="20"/>
          <w:szCs w:val="20"/>
        </w:rPr>
      </w:pPr>
      <w:bookmarkStart w:id="4" w:name="_Toc171341628"/>
      <w:bookmarkStart w:id="5" w:name="_Toc194052337"/>
      <w:bookmarkStart w:id="6" w:name="_Toc198791753"/>
      <w:r w:rsidRPr="00670A72">
        <w:rPr>
          <w:rStyle w:val="Naslovknjige"/>
          <w:b/>
          <w:bCs w:val="0"/>
          <w:i w:val="0"/>
          <w:iCs w:val="0"/>
          <w:spacing w:val="0"/>
          <w:sz w:val="20"/>
          <w:szCs w:val="20"/>
        </w:rPr>
        <w:t>OBR</w:t>
      </w:r>
      <w:r w:rsidR="00670A72" w:rsidRPr="00670A72">
        <w:rPr>
          <w:rStyle w:val="Naslovknjige"/>
          <w:b/>
          <w:bCs w:val="0"/>
          <w:i w:val="0"/>
          <w:iCs w:val="0"/>
          <w:spacing w:val="0"/>
          <w:sz w:val="20"/>
          <w:szCs w:val="20"/>
        </w:rPr>
        <w:t xml:space="preserve"> </w:t>
      </w:r>
      <w:r w:rsidRPr="00670A72">
        <w:rPr>
          <w:rStyle w:val="Naslovknjige"/>
          <w:b/>
          <w:bCs w:val="0"/>
          <w:i w:val="0"/>
          <w:iCs w:val="0"/>
          <w:spacing w:val="0"/>
          <w:sz w:val="20"/>
          <w:szCs w:val="20"/>
        </w:rPr>
        <w:t>1</w:t>
      </w:r>
      <w:bookmarkEnd w:id="4"/>
      <w:bookmarkEnd w:id="5"/>
      <w:bookmarkEnd w:id="6"/>
      <w:r w:rsidRPr="00670A72">
        <w:rPr>
          <w:rStyle w:val="Naslovknjige"/>
          <w:b/>
          <w:bCs w:val="0"/>
          <w:i w:val="0"/>
          <w:iCs w:val="0"/>
          <w:spacing w:val="0"/>
          <w:sz w:val="20"/>
          <w:szCs w:val="20"/>
        </w:rPr>
        <w:t xml:space="preserve"> </w:t>
      </w:r>
      <w:bookmarkStart w:id="7"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70A72">
      <w:pPr>
        <w:pStyle w:val="Poglavje"/>
        <w:rPr>
          <w:rStyle w:val="Naslovknjige"/>
          <w:b/>
          <w:bCs w:val="0"/>
          <w:i w:val="0"/>
          <w:iCs w:val="0"/>
          <w:spacing w:val="0"/>
        </w:rPr>
      </w:pPr>
      <w:bookmarkStart w:id="8" w:name="_Toc167275867"/>
      <w:bookmarkStart w:id="9" w:name="_Toc171341629"/>
      <w:bookmarkStart w:id="10" w:name="_Toc198791754"/>
      <w:r w:rsidRPr="00491BA7">
        <w:rPr>
          <w:rStyle w:val="Naslovknjige"/>
          <w:b/>
          <w:bCs w:val="0"/>
          <w:i w:val="0"/>
          <w:iCs w:val="0"/>
          <w:spacing w:val="0"/>
        </w:rPr>
        <w:t>PODATKI O PONUDNIKU oz. POSLOVODEČEMU PONUDNIKU</w:t>
      </w:r>
      <w:bookmarkEnd w:id="7"/>
      <w:bookmarkEnd w:id="8"/>
      <w:bookmarkEnd w:id="9"/>
      <w:bookmarkEnd w:id="10"/>
    </w:p>
    <w:p w14:paraId="7935909F" w14:textId="77777777" w:rsidR="006F7005" w:rsidRDefault="006F7005" w:rsidP="006F7005">
      <w:pPr>
        <w:rPr>
          <w:rStyle w:val="Naslovknjige"/>
          <w:b w:val="0"/>
          <w:bCs w:val="0"/>
          <w:i w:val="0"/>
          <w:iCs w:val="0"/>
          <w:spacing w:val="0"/>
        </w:rPr>
      </w:pPr>
    </w:p>
    <w:p w14:paraId="16FA2085" w14:textId="77777777" w:rsidR="006F7005" w:rsidRDefault="006F7005" w:rsidP="006F7005">
      <w:pPr>
        <w:pStyle w:val="Brezrazmikov"/>
      </w:pPr>
      <w:r w:rsidRPr="00DB2409">
        <w:t>(Navodilo: obrazec fotokopirajte za potrebno število izvajalcev v skupnem nastopu)</w:t>
      </w: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534A8C">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F80E32"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5B8BBCCB" w14:textId="77777777" w:rsidR="006F7005" w:rsidRDefault="006F7005" w:rsidP="006F7005">
      <w:pPr>
        <w:pStyle w:val="Brezrazmikov"/>
      </w:pPr>
    </w:p>
    <w:p w14:paraId="1AD6A7EB" w14:textId="77777777" w:rsidR="006F7005" w:rsidRDefault="006F7005" w:rsidP="006F7005">
      <w:pPr>
        <w:pStyle w:val="Brezrazmikov"/>
      </w:pPr>
    </w:p>
    <w:p w14:paraId="37F492A0" w14:textId="77777777" w:rsidR="006F7005" w:rsidRDefault="006F7005" w:rsidP="006F7005">
      <w:pPr>
        <w:pStyle w:val="Brezrazmikov"/>
      </w:pPr>
    </w:p>
    <w:p w14:paraId="3CA9DD11" w14:textId="77777777" w:rsidR="006F7005" w:rsidRDefault="006F7005" w:rsidP="006F7005">
      <w:pPr>
        <w:pStyle w:val="Brezrazmikov"/>
      </w:pPr>
    </w:p>
    <w:p w14:paraId="5B929FF4" w14:textId="77777777" w:rsidR="006F7005" w:rsidRDefault="006F7005" w:rsidP="006F7005">
      <w:pPr>
        <w:pStyle w:val="Brezrazmikov"/>
      </w:pPr>
    </w:p>
    <w:p w14:paraId="230F381F" w14:textId="77777777" w:rsidR="006F7005" w:rsidRDefault="006F7005" w:rsidP="006F7005">
      <w:pPr>
        <w:pStyle w:val="Brezrazmikov"/>
      </w:pPr>
    </w:p>
    <w:p w14:paraId="19E8C6FE" w14:textId="77777777" w:rsidR="006F7005" w:rsidRDefault="006F7005" w:rsidP="006F7005"/>
    <w:p w14:paraId="1226CDED" w14:textId="77777777" w:rsidR="006F7005" w:rsidRDefault="006F7005" w:rsidP="006F7005">
      <w:pPr>
        <w:pStyle w:val="Brezrazmikov"/>
      </w:pPr>
    </w:p>
    <w:p w14:paraId="75B6B3CB" w14:textId="77777777" w:rsidR="006F7005" w:rsidRPr="006F7851" w:rsidRDefault="006F7005" w:rsidP="006F7005">
      <w:pPr>
        <w:pStyle w:val="Brezrazmikov"/>
      </w:pPr>
    </w:p>
    <w:p w14:paraId="7D1C6383" w14:textId="77777777" w:rsidR="006F7005" w:rsidRDefault="006F7005" w:rsidP="006F7005">
      <w:pPr>
        <w:pStyle w:val="Brezrazmikov"/>
      </w:pPr>
    </w:p>
    <w:p w14:paraId="452280AA" w14:textId="77777777" w:rsidR="006F7005" w:rsidRPr="00491BA7" w:rsidRDefault="006F7005" w:rsidP="006F7005"/>
    <w:p w14:paraId="1A42B582" w14:textId="77777777" w:rsidR="00455BEB" w:rsidRDefault="00455BEB">
      <w:pPr>
        <w:spacing w:line="240" w:lineRule="auto"/>
        <w:jc w:val="left"/>
        <w:rPr>
          <w:rStyle w:val="Naslovknjige"/>
          <w:bCs w:val="0"/>
          <w:i w:val="0"/>
          <w:iCs w:val="0"/>
          <w:spacing w:val="0"/>
          <w:sz w:val="24"/>
          <w:szCs w:val="24"/>
        </w:rPr>
      </w:pPr>
      <w:bookmarkStart w:id="11" w:name="_Toc171341630"/>
      <w:bookmarkStart w:id="12" w:name="_Toc194052339"/>
      <w:r>
        <w:rPr>
          <w:rStyle w:val="Naslovknjige"/>
          <w:b w:val="0"/>
          <w:bCs w:val="0"/>
          <w:i w:val="0"/>
          <w:iCs w:val="0"/>
          <w:spacing w:val="0"/>
        </w:rPr>
        <w:br w:type="page"/>
      </w:r>
    </w:p>
    <w:p w14:paraId="6AB31256" w14:textId="3E45E389" w:rsidR="006F7005" w:rsidRPr="00670A72" w:rsidRDefault="006F7005" w:rsidP="006F7005">
      <w:pPr>
        <w:pStyle w:val="Naslovobrazci"/>
        <w:rPr>
          <w:rStyle w:val="Naslovknjige"/>
          <w:b/>
          <w:bCs w:val="0"/>
          <w:i w:val="0"/>
          <w:iCs w:val="0"/>
          <w:spacing w:val="0"/>
          <w:sz w:val="20"/>
          <w:szCs w:val="20"/>
        </w:rPr>
      </w:pPr>
      <w:bookmarkStart w:id="13" w:name="_Toc198791755"/>
      <w:r w:rsidRPr="00670A72">
        <w:rPr>
          <w:rStyle w:val="Naslovknjige"/>
          <w:b/>
          <w:bCs w:val="0"/>
          <w:i w:val="0"/>
          <w:iCs w:val="0"/>
          <w:spacing w:val="0"/>
          <w:sz w:val="20"/>
          <w:szCs w:val="20"/>
        </w:rPr>
        <w:lastRenderedPageBreak/>
        <w:t>OBR 1a</w:t>
      </w:r>
      <w:bookmarkEnd w:id="11"/>
      <w:bookmarkEnd w:id="12"/>
      <w:bookmarkEnd w:id="13"/>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70A72">
      <w:pPr>
        <w:pStyle w:val="Poglavje"/>
        <w:rPr>
          <w:rStyle w:val="Naslovknjige"/>
          <w:b/>
          <w:bCs w:val="0"/>
          <w:i w:val="0"/>
          <w:iCs w:val="0"/>
          <w:spacing w:val="0"/>
        </w:rPr>
      </w:pPr>
      <w:bookmarkStart w:id="14" w:name="_Toc167275869"/>
      <w:bookmarkStart w:id="15" w:name="_Toc171341631"/>
      <w:bookmarkStart w:id="16" w:name="_Toc198791756"/>
      <w:r w:rsidRPr="00491BA7">
        <w:rPr>
          <w:rStyle w:val="Naslovknjige"/>
          <w:b/>
          <w:bCs w:val="0"/>
          <w:i w:val="0"/>
          <w:iCs w:val="0"/>
          <w:spacing w:val="0"/>
        </w:rPr>
        <w:t>PODATKI O PARTNERJIH V SKUPNEM NASTOPU</w:t>
      </w:r>
      <w:r>
        <w:rPr>
          <w:rStyle w:val="Sprotnaopomba-sklic"/>
        </w:rPr>
        <w:footnoteReference w:id="1"/>
      </w:r>
      <w:bookmarkEnd w:id="14"/>
      <w:bookmarkEnd w:id="15"/>
      <w:bookmarkEnd w:id="16"/>
    </w:p>
    <w:p w14:paraId="21932C96" w14:textId="77777777" w:rsidR="006F7005" w:rsidRPr="00FD29B2" w:rsidRDefault="006F7005" w:rsidP="006F7005">
      <w:pPr>
        <w:rPr>
          <w:rStyle w:val="Naslovknjige"/>
          <w:b w:val="0"/>
          <w:bCs w:val="0"/>
          <w:i w:val="0"/>
          <w:iCs w:val="0"/>
          <w:spacing w:val="0"/>
        </w:rPr>
      </w:pP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7"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7"/>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485671D2"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F80E32"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149105A5" w14:textId="77777777" w:rsidR="006F7005" w:rsidRPr="00FD29B2" w:rsidRDefault="006F7005" w:rsidP="006F7005">
      <w:pPr>
        <w:rPr>
          <w:rStyle w:val="Naslovknjige"/>
          <w:b w:val="0"/>
          <w:bCs w:val="0"/>
          <w:i w:val="0"/>
          <w:iCs w:val="0"/>
          <w:spacing w:val="0"/>
        </w:rPr>
      </w:pPr>
    </w:p>
    <w:p w14:paraId="1A923A4C" w14:textId="77777777" w:rsidR="006F7005" w:rsidRPr="00FD29B2" w:rsidRDefault="006F7005" w:rsidP="006F7005">
      <w:pPr>
        <w:rPr>
          <w:rStyle w:val="Naslovknjige"/>
          <w:b w:val="0"/>
          <w:bCs w:val="0"/>
          <w:i w:val="0"/>
          <w:iCs w:val="0"/>
          <w:spacing w:val="0"/>
        </w:rPr>
      </w:pPr>
    </w:p>
    <w:p w14:paraId="76D347A7" w14:textId="77777777" w:rsidR="006F7005" w:rsidRPr="00FD29B2" w:rsidRDefault="006F7005" w:rsidP="006F7005">
      <w:pPr>
        <w:rPr>
          <w:rStyle w:val="Naslovknjige"/>
          <w:b w:val="0"/>
          <w:bCs w:val="0"/>
          <w:i w:val="0"/>
          <w:iCs w:val="0"/>
          <w:spacing w:val="0"/>
        </w:rPr>
      </w:pPr>
    </w:p>
    <w:p w14:paraId="2270CDE7" w14:textId="77777777" w:rsidR="006F7005" w:rsidRPr="00FD29B2" w:rsidRDefault="006F7005" w:rsidP="006F7005">
      <w:pPr>
        <w:rPr>
          <w:rStyle w:val="Naslovknjige"/>
          <w:b w:val="0"/>
          <w:bCs w:val="0"/>
          <w:i w:val="0"/>
          <w:iCs w:val="0"/>
          <w:spacing w:val="0"/>
        </w:rPr>
      </w:pPr>
    </w:p>
    <w:p w14:paraId="5C97D0B0" w14:textId="77777777" w:rsidR="006F7005" w:rsidRPr="00FD29B2" w:rsidRDefault="006F7005" w:rsidP="006F7005">
      <w:pPr>
        <w:rPr>
          <w:rStyle w:val="Naslovknjige"/>
          <w:b w:val="0"/>
          <w:bCs w:val="0"/>
          <w:i w:val="0"/>
          <w:iCs w:val="0"/>
          <w:spacing w:val="0"/>
        </w:rPr>
      </w:pPr>
    </w:p>
    <w:p w14:paraId="472DCB80" w14:textId="77777777" w:rsidR="006F7005" w:rsidRDefault="006F7005" w:rsidP="006F7005">
      <w:pPr>
        <w:rPr>
          <w:rStyle w:val="Naslovknjige"/>
          <w:b w:val="0"/>
          <w:bCs w:val="0"/>
          <w:i w:val="0"/>
          <w:iCs w:val="0"/>
          <w:spacing w:val="0"/>
        </w:rPr>
      </w:pPr>
    </w:p>
    <w:p w14:paraId="42E4C5FE" w14:textId="77777777" w:rsidR="006F7005" w:rsidRDefault="006F7005" w:rsidP="006F7005">
      <w:pPr>
        <w:pStyle w:val="Brezrazmikov"/>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05B874A7" w14:textId="77777777" w:rsidR="006F7005" w:rsidRDefault="006F7005" w:rsidP="006F7005">
      <w:pPr>
        <w:rPr>
          <w:rStyle w:val="Naslovknjige"/>
          <w:b w:val="0"/>
          <w:bCs w:val="0"/>
          <w:i w:val="0"/>
          <w:iCs w:val="0"/>
          <w:spacing w:val="0"/>
        </w:rPr>
      </w:pPr>
    </w:p>
    <w:p w14:paraId="105FE93D" w14:textId="2466C16E" w:rsidR="006F7005" w:rsidRPr="00670A72" w:rsidRDefault="006F7005" w:rsidP="006F7005">
      <w:pPr>
        <w:pStyle w:val="Naslovobrazci"/>
        <w:rPr>
          <w:rStyle w:val="Naslovknjige"/>
          <w:b/>
          <w:bCs w:val="0"/>
          <w:i w:val="0"/>
          <w:iCs w:val="0"/>
          <w:spacing w:val="0"/>
          <w:sz w:val="20"/>
          <w:szCs w:val="20"/>
        </w:rPr>
      </w:pPr>
      <w:bookmarkStart w:id="18" w:name="_Toc171341632"/>
      <w:bookmarkStart w:id="19" w:name="_Toc194052341"/>
      <w:bookmarkStart w:id="20" w:name="_Toc198791757"/>
      <w:r w:rsidRPr="00670A72">
        <w:rPr>
          <w:rStyle w:val="Naslovknjige"/>
          <w:b/>
          <w:bCs w:val="0"/>
          <w:i w:val="0"/>
          <w:iCs w:val="0"/>
          <w:spacing w:val="0"/>
          <w:sz w:val="20"/>
          <w:szCs w:val="20"/>
        </w:rPr>
        <w:lastRenderedPageBreak/>
        <w:t>OBR 2</w:t>
      </w:r>
      <w:bookmarkEnd w:id="18"/>
      <w:bookmarkEnd w:id="19"/>
      <w:bookmarkEnd w:id="20"/>
      <w:r w:rsidR="00455BEB" w:rsidRPr="00670A72">
        <w:rPr>
          <w:rStyle w:val="Naslovknjige"/>
          <w:b/>
          <w:bCs w:val="0"/>
          <w:i w:val="0"/>
          <w:iCs w:val="0"/>
          <w:spacing w:val="0"/>
          <w:sz w:val="20"/>
          <w:szCs w:val="20"/>
        </w:rPr>
        <w:t xml:space="preserve"> </w:t>
      </w:r>
    </w:p>
    <w:p w14:paraId="4A836FF9" w14:textId="77777777" w:rsidR="006F7005" w:rsidRPr="00491BA7" w:rsidRDefault="006F7005" w:rsidP="006F7005">
      <w:pPr>
        <w:pStyle w:val="Naslovobrazci"/>
        <w:rPr>
          <w:rStyle w:val="Naslovknjige"/>
          <w:b/>
          <w:bCs w:val="0"/>
          <w:i w:val="0"/>
          <w:iCs w:val="0"/>
          <w:spacing w:val="0"/>
        </w:rPr>
      </w:pPr>
    </w:p>
    <w:p w14:paraId="2F6B80BE" w14:textId="11A8236B" w:rsidR="006F7005" w:rsidRPr="00491BA7" w:rsidRDefault="006F7005" w:rsidP="00670A72">
      <w:pPr>
        <w:pStyle w:val="Poglavje"/>
        <w:rPr>
          <w:rStyle w:val="Naslovknjige"/>
          <w:b/>
          <w:bCs w:val="0"/>
          <w:i w:val="0"/>
          <w:iCs w:val="0"/>
          <w:spacing w:val="0"/>
        </w:rPr>
      </w:pPr>
      <w:bookmarkStart w:id="21" w:name="_Toc167275871"/>
      <w:bookmarkStart w:id="22" w:name="_Toc171341633"/>
      <w:bookmarkStart w:id="23" w:name="_Toc198791758"/>
      <w:r w:rsidRPr="00491BA7">
        <w:rPr>
          <w:rStyle w:val="Naslovknjige"/>
          <w:b/>
          <w:bCs w:val="0"/>
          <w:i w:val="0"/>
          <w:iCs w:val="0"/>
          <w:spacing w:val="0"/>
        </w:rPr>
        <w:t>IZJAVA O PODIZVAJALCIH</w:t>
      </w:r>
      <w:r>
        <w:rPr>
          <w:rStyle w:val="Sprotnaopomba-sklic"/>
        </w:rPr>
        <w:footnoteReference w:id="2"/>
      </w:r>
      <w:r w:rsidRPr="00491BA7">
        <w:rPr>
          <w:rStyle w:val="Naslovknjige"/>
          <w:b/>
          <w:bCs w:val="0"/>
          <w:i w:val="0"/>
          <w:iCs w:val="0"/>
          <w:spacing w:val="0"/>
        </w:rPr>
        <w:t>,  KI SODELUJEJO V PONUDBI</w:t>
      </w:r>
      <w:bookmarkEnd w:id="21"/>
      <w:bookmarkEnd w:id="22"/>
      <w:bookmarkEnd w:id="23"/>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2A84776A" w14:textId="37CA0C64" w:rsidR="006F7005" w:rsidRPr="00377690" w:rsidRDefault="006F7005" w:rsidP="00B61AF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bookmarkStart w:id="24" w:name="_Hlk171242554"/>
      <w:r w:rsidRPr="00FD29B2">
        <w:rPr>
          <w:rStyle w:val="Naslovknjige"/>
          <w:b w:val="0"/>
          <w:bCs w:val="0"/>
          <w:i w:val="0"/>
          <w:iCs w:val="0"/>
          <w:spacing w:val="0"/>
        </w:rPr>
        <w:t>»</w:t>
      </w:r>
      <w:r w:rsidR="008A74CB">
        <w:rPr>
          <w:rFonts w:eastAsia="Times New Roman"/>
          <w:b/>
          <w:lang w:eastAsia="sl-SI"/>
        </w:rPr>
        <w:t xml:space="preserve">Sklop opreme za pripravo DNA/RNA knjižnic pred </w:t>
      </w:r>
      <w:proofErr w:type="spellStart"/>
      <w:r w:rsidR="008A74CB">
        <w:rPr>
          <w:rFonts w:eastAsia="Times New Roman"/>
          <w:b/>
          <w:lang w:eastAsia="sl-SI"/>
        </w:rPr>
        <w:t>sekvenciranjem</w:t>
      </w:r>
      <w:proofErr w:type="spellEnd"/>
      <w:r w:rsidR="008A74CB">
        <w:rPr>
          <w:rFonts w:eastAsia="Times New Roman"/>
          <w:b/>
          <w:lang w:eastAsia="sl-SI"/>
        </w:rPr>
        <w:t xml:space="preserve"> z dolgimi branji</w:t>
      </w:r>
      <w:r w:rsidRPr="00FD29B2">
        <w:rPr>
          <w:rStyle w:val="Naslovknjige"/>
          <w:b w:val="0"/>
          <w:bCs w:val="0"/>
          <w:i w:val="0"/>
          <w:iCs w:val="0"/>
          <w:spacing w:val="0"/>
        </w:rPr>
        <w:t xml:space="preserve">« </w:t>
      </w:r>
      <w:bookmarkEnd w:id="24"/>
    </w:p>
    <w:p w14:paraId="36E5E0B8" w14:textId="77777777" w:rsidR="006F7005" w:rsidRPr="00FD29B2" w:rsidRDefault="006F7005" w:rsidP="006F7005">
      <w:pPr>
        <w:rPr>
          <w:rStyle w:val="Naslovknjige"/>
          <w:b w:val="0"/>
          <w:bCs w:val="0"/>
          <w:i w:val="0"/>
          <w:iCs w:val="0"/>
          <w:spacing w:val="0"/>
        </w:rPr>
      </w:pPr>
    </w:p>
    <w:p w14:paraId="2BEACA10" w14:textId="77777777" w:rsidR="006F7005"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5"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5"/>
      <w:r w:rsidRPr="00491BA7">
        <w:rPr>
          <w:rStyle w:val="Naslovknjige"/>
          <w:b w:val="0"/>
          <w:bCs w:val="0"/>
          <w:i w:val="0"/>
          <w:iCs w:val="0"/>
          <w:spacing w:val="0"/>
        </w:rPr>
        <w:t xml:space="preserve"> izjavljamo, da ne nastopamo s podizvajalcem.</w:t>
      </w:r>
    </w:p>
    <w:p w14:paraId="69568BC5" w14:textId="77777777" w:rsidR="006F7005" w:rsidRDefault="006F7005" w:rsidP="006F7005">
      <w:pPr>
        <w:pStyle w:val="Odstavekseznama"/>
        <w:ind w:left="284"/>
        <w:rPr>
          <w:rStyle w:val="Naslovknjige"/>
          <w:b w:val="0"/>
          <w:bCs w:val="0"/>
          <w:i w:val="0"/>
          <w:iCs w:val="0"/>
          <w:spacing w:val="0"/>
        </w:rPr>
      </w:pPr>
    </w:p>
    <w:p w14:paraId="383CFB1B" w14:textId="77777777" w:rsidR="006F7005" w:rsidRPr="00491BA7"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6"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6"/>
      <w:r>
        <w:rPr>
          <w:rStyle w:val="Naslovknjige"/>
          <w:b w:val="0"/>
          <w:bCs w:val="0"/>
          <w:i w:val="0"/>
          <w:iCs w:val="0"/>
          <w:spacing w:val="0"/>
        </w:rPr>
        <w:t xml:space="preserve"> </w:t>
      </w:r>
      <w:r w:rsidRPr="00491BA7">
        <w:rPr>
          <w:rStyle w:val="Naslovknjige"/>
          <w:b w:val="0"/>
          <w:bCs w:val="0"/>
          <w:i w:val="0"/>
          <w:iCs w:val="0"/>
          <w:spacing w:val="0"/>
        </w:rPr>
        <w:t xml:space="preserve">izjavljamo, da nastopamo s podizvajalcem(-i) v obsegu in vrednosti del kot sledi </w:t>
      </w:r>
    </w:p>
    <w:p w14:paraId="1679FBED" w14:textId="77777777" w:rsidR="006F7005" w:rsidRPr="00491BA7" w:rsidRDefault="006F7005" w:rsidP="006F7005">
      <w:pPr>
        <w:ind w:left="567"/>
        <w:rPr>
          <w:rStyle w:val="Naslovknjige"/>
          <w:b w:val="0"/>
          <w:bCs w:val="0"/>
          <w:i w:val="0"/>
          <w:iCs w:val="0"/>
          <w:spacing w:val="0"/>
          <w:sz w:val="16"/>
          <w:szCs w:val="16"/>
        </w:rPr>
      </w:pPr>
      <w:r w:rsidRPr="00491BA7">
        <w:rPr>
          <w:rStyle w:val="Naslovknjige"/>
          <w:b w:val="0"/>
          <w:bCs w:val="0"/>
          <w:i w:val="0"/>
          <w:iCs w:val="0"/>
          <w:spacing w:val="0"/>
          <w:sz w:val="16"/>
          <w:szCs w:val="16"/>
        </w:rPr>
        <w:t>(Ustrezno označite.)</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DB2409" w:rsidRDefault="006F7005" w:rsidP="00534A8C">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DB2409" w:rsidRDefault="006F7005" w:rsidP="00534A8C">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DB2409" w:rsidRDefault="006F7005" w:rsidP="00534A8C">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DB2409" w:rsidRDefault="006F7005" w:rsidP="00534A8C">
            <w:pPr>
              <w:pStyle w:val="Brezrazmikov"/>
              <w:rPr>
                <w:b/>
              </w:rPr>
            </w:pPr>
            <w:r w:rsidRPr="00DB2409">
              <w:rPr>
                <w:b/>
              </w:rPr>
              <w:t>TRR.:</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DB2409" w:rsidRDefault="006F7005" w:rsidP="00534A8C">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4F01167B"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DB2409" w:rsidRDefault="006F7005" w:rsidP="00534A8C">
            <w:pPr>
              <w:pStyle w:val="Brezrazmikov"/>
              <w:rPr>
                <w:b/>
              </w:rPr>
            </w:pPr>
            <w:r w:rsidRPr="00DB2409">
              <w:rPr>
                <w:b/>
              </w:rPr>
              <w:t>Kraj in rok izvedbe del:</w:t>
            </w:r>
          </w:p>
        </w:tc>
        <w:tc>
          <w:tcPr>
            <w:tcW w:w="6628" w:type="dxa"/>
            <w:tcBorders>
              <w:top w:val="single" w:sz="6" w:space="0" w:color="auto"/>
            </w:tcBorders>
            <w:vAlign w:val="center"/>
          </w:tcPr>
          <w:p w14:paraId="4456865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D9690E8" w14:textId="77777777" w:rsidR="006F7005" w:rsidRDefault="006F7005" w:rsidP="006F7005">
      <w:pPr>
        <w:rPr>
          <w:rStyle w:val="Naslovknjige"/>
          <w:b w:val="0"/>
          <w:bCs w:val="0"/>
          <w:i w:val="0"/>
          <w:iCs w:val="0"/>
          <w:spacing w:val="0"/>
        </w:rPr>
      </w:pPr>
    </w:p>
    <w:p w14:paraId="144200C8" w14:textId="3837D2AB"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Izjavljamo (samo </w:t>
      </w:r>
      <w:r w:rsidR="00561F77">
        <w:rPr>
          <w:rStyle w:val="Naslovknjige"/>
          <w:b w:val="0"/>
          <w:bCs w:val="0"/>
          <w:i w:val="0"/>
          <w:iCs w:val="0"/>
          <w:spacing w:val="0"/>
        </w:rPr>
        <w:t>če</w:t>
      </w:r>
      <w:r w:rsidRPr="00FD29B2">
        <w:rPr>
          <w:rStyle w:val="Naslovknjige"/>
          <w:b w:val="0"/>
          <w:bCs w:val="0"/>
          <w:i w:val="0"/>
          <w:iCs w:val="0"/>
          <w:spacing w:val="0"/>
        </w:rPr>
        <w:t xml:space="preserve"> podizvajalec zahteva neposredna plačila):</w:t>
      </w:r>
    </w:p>
    <w:p w14:paraId="4324ACBB"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03CA66AB" w:rsidR="006F7005" w:rsidRPr="00DB2409" w:rsidRDefault="006F7005" w:rsidP="006F7005">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3C44BA"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2CD01F48" w14:textId="77777777" w:rsidR="006F7005" w:rsidRDefault="006F7005" w:rsidP="006F7005">
      <w:pPr>
        <w:rPr>
          <w:rStyle w:val="Naslovknjige"/>
          <w:b w:val="0"/>
          <w:bCs w:val="0"/>
          <w:i w:val="0"/>
          <w:iCs w:val="0"/>
          <w:spacing w:val="0"/>
        </w:rPr>
      </w:pPr>
    </w:p>
    <w:p w14:paraId="474CC9A0" w14:textId="77777777" w:rsidR="006F7005" w:rsidRDefault="006F7005" w:rsidP="006F7005">
      <w:pPr>
        <w:pStyle w:val="Brezrazmikov"/>
      </w:pPr>
    </w:p>
    <w:p w14:paraId="67DFC901" w14:textId="77777777" w:rsidR="006F7005" w:rsidRDefault="006F7005" w:rsidP="006F7005">
      <w:pPr>
        <w:pStyle w:val="Brezrazmikov"/>
      </w:pPr>
    </w:p>
    <w:p w14:paraId="0F2F08F4" w14:textId="77777777" w:rsidR="006F7005" w:rsidRDefault="006F7005" w:rsidP="006F7005">
      <w:pPr>
        <w:pStyle w:val="Brezrazmikov"/>
      </w:pPr>
    </w:p>
    <w:p w14:paraId="1A772719" w14:textId="77777777" w:rsidR="006F7005" w:rsidRPr="001A7C31" w:rsidRDefault="006F7005" w:rsidP="006F7005">
      <w:pPr>
        <w:pStyle w:val="Brezrazmikov"/>
      </w:pPr>
    </w:p>
    <w:p w14:paraId="6823B53C" w14:textId="6067F2EE"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Seznanjeni smo z dejstvom in se strinjamo, da </w:t>
      </w:r>
      <w:r w:rsidR="00561F77">
        <w:rPr>
          <w:rStyle w:val="Naslovknjige"/>
          <w:b w:val="0"/>
          <w:bCs w:val="0"/>
          <w:i w:val="0"/>
          <w:iCs w:val="0"/>
          <w:spacing w:val="0"/>
        </w:rPr>
        <w:t>če</w:t>
      </w:r>
      <w:r w:rsidRPr="00FD29B2">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77777777" w:rsidR="006F7005" w:rsidRPr="00474A8B" w:rsidRDefault="006F7005" w:rsidP="00534A8C">
            <w:r w:rsidRPr="00474A8B">
              <w:t xml:space="preserve">Ponudnik: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Pr="00FD29B2" w:rsidRDefault="006F7005" w:rsidP="006F7005">
      <w:pPr>
        <w:rPr>
          <w:rStyle w:val="Naslovknjige"/>
          <w:b w:val="0"/>
          <w:bCs w:val="0"/>
          <w:i w:val="0"/>
          <w:iCs w:val="0"/>
          <w:spacing w:val="0"/>
        </w:rPr>
      </w:pPr>
    </w:p>
    <w:p w14:paraId="77DBC265" w14:textId="77777777" w:rsidR="006F7005" w:rsidRPr="00FD29B2" w:rsidRDefault="006F7005" w:rsidP="006F7005">
      <w:pPr>
        <w:rPr>
          <w:rStyle w:val="Naslovknjige"/>
          <w:b w:val="0"/>
          <w:bCs w:val="0"/>
          <w:i w:val="0"/>
          <w:iCs w:val="0"/>
          <w:spacing w:val="0"/>
        </w:rPr>
      </w:pPr>
    </w:p>
    <w:p w14:paraId="44BD8930" w14:textId="77777777" w:rsidR="006F7005" w:rsidRPr="00FD29B2" w:rsidRDefault="006F7005" w:rsidP="006F7005">
      <w:pPr>
        <w:rPr>
          <w:rStyle w:val="Naslovknjige"/>
          <w:b w:val="0"/>
          <w:bCs w:val="0"/>
          <w:i w:val="0"/>
          <w:iCs w:val="0"/>
          <w:spacing w:val="0"/>
        </w:rPr>
      </w:pPr>
    </w:p>
    <w:p w14:paraId="3644D0E0" w14:textId="77777777" w:rsidR="006F7005" w:rsidRPr="00FD29B2" w:rsidRDefault="006F7005" w:rsidP="006F7005">
      <w:pPr>
        <w:rPr>
          <w:rStyle w:val="Naslovknjige"/>
          <w:b w:val="0"/>
          <w:bCs w:val="0"/>
          <w:i w:val="0"/>
          <w:iCs w:val="0"/>
          <w:spacing w:val="0"/>
        </w:rPr>
      </w:pPr>
    </w:p>
    <w:p w14:paraId="090E046F" w14:textId="77777777" w:rsidR="006F7005" w:rsidRPr="00FD29B2" w:rsidRDefault="006F7005" w:rsidP="006F7005">
      <w:pPr>
        <w:rPr>
          <w:rStyle w:val="Naslovknjige"/>
          <w:b w:val="0"/>
          <w:bCs w:val="0"/>
          <w:i w:val="0"/>
          <w:iCs w:val="0"/>
          <w:spacing w:val="0"/>
        </w:rPr>
      </w:pPr>
    </w:p>
    <w:p w14:paraId="79CCCEBE" w14:textId="77777777" w:rsidR="006F7005" w:rsidRPr="00FD29B2" w:rsidRDefault="006F7005" w:rsidP="006F7005">
      <w:pPr>
        <w:rPr>
          <w:rStyle w:val="Naslovknjige"/>
          <w:b w:val="0"/>
          <w:bCs w:val="0"/>
          <w:i w:val="0"/>
          <w:iCs w:val="0"/>
          <w:spacing w:val="0"/>
        </w:rPr>
      </w:pPr>
    </w:p>
    <w:p w14:paraId="4124469C" w14:textId="77777777" w:rsidR="006F7005" w:rsidRPr="00FD29B2" w:rsidRDefault="006F7005" w:rsidP="006F7005">
      <w:pPr>
        <w:rPr>
          <w:rStyle w:val="Naslovknjige"/>
          <w:b w:val="0"/>
          <w:bCs w:val="0"/>
          <w:i w:val="0"/>
          <w:iCs w:val="0"/>
          <w:spacing w:val="0"/>
        </w:rPr>
      </w:pPr>
    </w:p>
    <w:p w14:paraId="27B5A49E" w14:textId="77777777" w:rsidR="006F7005" w:rsidRPr="00FD29B2" w:rsidRDefault="006F7005" w:rsidP="006F7005">
      <w:pPr>
        <w:rPr>
          <w:rStyle w:val="Naslovknjige"/>
          <w:b w:val="0"/>
          <w:bCs w:val="0"/>
          <w:i w:val="0"/>
          <w:iCs w:val="0"/>
          <w:spacing w:val="0"/>
        </w:rPr>
      </w:pPr>
    </w:p>
    <w:p w14:paraId="7E7901FC" w14:textId="77777777" w:rsidR="006F7005" w:rsidRPr="00FD29B2" w:rsidRDefault="006F7005" w:rsidP="006F7005">
      <w:pPr>
        <w:rPr>
          <w:rStyle w:val="Naslovknjige"/>
          <w:b w:val="0"/>
          <w:bCs w:val="0"/>
          <w:i w:val="0"/>
          <w:iCs w:val="0"/>
          <w:spacing w:val="0"/>
        </w:rPr>
      </w:pPr>
    </w:p>
    <w:p w14:paraId="034E106B" w14:textId="77777777" w:rsidR="006F7005" w:rsidRPr="00FD29B2" w:rsidRDefault="006F7005" w:rsidP="006F7005">
      <w:pPr>
        <w:rPr>
          <w:rStyle w:val="Naslovknjige"/>
          <w:b w:val="0"/>
          <w:bCs w:val="0"/>
          <w:i w:val="0"/>
          <w:iCs w:val="0"/>
          <w:spacing w:val="0"/>
        </w:rPr>
      </w:pPr>
    </w:p>
    <w:p w14:paraId="64D893B0" w14:textId="77777777" w:rsidR="006F7005" w:rsidRPr="00FD29B2" w:rsidRDefault="006F7005" w:rsidP="006F7005">
      <w:pPr>
        <w:rPr>
          <w:rStyle w:val="Naslovknjige"/>
          <w:b w:val="0"/>
          <w:bCs w:val="0"/>
          <w:i w:val="0"/>
          <w:iCs w:val="0"/>
          <w:spacing w:val="0"/>
        </w:rPr>
      </w:pPr>
    </w:p>
    <w:p w14:paraId="63A6B755" w14:textId="77777777" w:rsidR="006F7005" w:rsidRPr="00FD29B2" w:rsidRDefault="006F7005" w:rsidP="006F7005">
      <w:pPr>
        <w:rPr>
          <w:rStyle w:val="Naslovknjige"/>
          <w:b w:val="0"/>
          <w:bCs w:val="0"/>
          <w:i w:val="0"/>
          <w:iCs w:val="0"/>
          <w:spacing w:val="0"/>
        </w:rPr>
      </w:pPr>
    </w:p>
    <w:p w14:paraId="0DD4140B" w14:textId="77777777" w:rsidR="006F7005" w:rsidRPr="00FD29B2" w:rsidRDefault="006F7005" w:rsidP="006F7005">
      <w:pPr>
        <w:rPr>
          <w:rStyle w:val="Naslovknjige"/>
          <w:b w:val="0"/>
          <w:bCs w:val="0"/>
          <w:i w:val="0"/>
          <w:iCs w:val="0"/>
          <w:spacing w:val="0"/>
        </w:rPr>
      </w:pPr>
    </w:p>
    <w:p w14:paraId="1C11AD82" w14:textId="77777777" w:rsidR="006F7005" w:rsidRPr="00FD29B2" w:rsidRDefault="006F7005" w:rsidP="006F7005">
      <w:pPr>
        <w:rPr>
          <w:rStyle w:val="Naslovknjige"/>
          <w:b w:val="0"/>
          <w:bCs w:val="0"/>
          <w:i w:val="0"/>
          <w:iCs w:val="0"/>
          <w:spacing w:val="0"/>
        </w:rPr>
      </w:pPr>
    </w:p>
    <w:p w14:paraId="6D3A20F3" w14:textId="77777777" w:rsidR="006F7005" w:rsidRPr="00FD29B2" w:rsidRDefault="006F7005" w:rsidP="006F7005">
      <w:pPr>
        <w:rPr>
          <w:rStyle w:val="Naslovknjige"/>
          <w:b w:val="0"/>
          <w:bCs w:val="0"/>
          <w:i w:val="0"/>
          <w:iCs w:val="0"/>
          <w:spacing w:val="0"/>
        </w:rPr>
      </w:pPr>
    </w:p>
    <w:p w14:paraId="6A0F0A7A" w14:textId="77777777" w:rsidR="006F7005" w:rsidRPr="00FD29B2" w:rsidRDefault="006F7005" w:rsidP="006F7005">
      <w:pPr>
        <w:rPr>
          <w:rStyle w:val="Naslovknjige"/>
          <w:b w:val="0"/>
          <w:bCs w:val="0"/>
          <w:i w:val="0"/>
          <w:iCs w:val="0"/>
          <w:spacing w:val="0"/>
        </w:rPr>
      </w:pPr>
    </w:p>
    <w:p w14:paraId="5E11E26E" w14:textId="77777777" w:rsidR="006F7005" w:rsidRPr="00FD29B2" w:rsidRDefault="006F7005" w:rsidP="006F7005">
      <w:pPr>
        <w:rPr>
          <w:rStyle w:val="Naslovknjige"/>
          <w:b w:val="0"/>
          <w:bCs w:val="0"/>
          <w:i w:val="0"/>
          <w:iCs w:val="0"/>
          <w:spacing w:val="0"/>
        </w:rPr>
      </w:pPr>
    </w:p>
    <w:p w14:paraId="6F287651" w14:textId="77777777" w:rsidR="006F7005" w:rsidRDefault="006F7005" w:rsidP="006F7005">
      <w:pPr>
        <w:rPr>
          <w:rStyle w:val="Naslovknjige"/>
          <w:b w:val="0"/>
          <w:bCs w:val="0"/>
          <w:i w:val="0"/>
          <w:iCs w:val="0"/>
          <w:spacing w:val="0"/>
        </w:rPr>
      </w:pPr>
    </w:p>
    <w:p w14:paraId="7E4FF1E4" w14:textId="77777777" w:rsidR="006F7005" w:rsidRDefault="006F7005" w:rsidP="006F7005">
      <w:pPr>
        <w:pStyle w:val="Brezrazmikov"/>
      </w:pPr>
    </w:p>
    <w:p w14:paraId="5BFFAA64" w14:textId="77777777" w:rsidR="006F7005" w:rsidRDefault="006F7005" w:rsidP="006F7005">
      <w:pPr>
        <w:pStyle w:val="Brezrazmikov"/>
      </w:pPr>
    </w:p>
    <w:p w14:paraId="7A38B430" w14:textId="77777777" w:rsidR="006F7005" w:rsidRDefault="006F7005" w:rsidP="006F7005">
      <w:pPr>
        <w:pStyle w:val="Brezrazmikov"/>
      </w:pPr>
    </w:p>
    <w:p w14:paraId="6C658AEC" w14:textId="77777777" w:rsidR="006F7005" w:rsidRDefault="006F7005" w:rsidP="006F7005">
      <w:pPr>
        <w:pStyle w:val="Brezrazmikov"/>
      </w:pPr>
    </w:p>
    <w:p w14:paraId="0E8F78BF" w14:textId="77777777" w:rsidR="006F7005" w:rsidRDefault="006F7005" w:rsidP="006F7005">
      <w:pPr>
        <w:pStyle w:val="Brezrazmikov"/>
      </w:pPr>
    </w:p>
    <w:p w14:paraId="3117F85A" w14:textId="77777777" w:rsidR="006F7005" w:rsidRDefault="006F7005" w:rsidP="006F7005">
      <w:pPr>
        <w:pStyle w:val="Brezrazmikov"/>
      </w:pPr>
    </w:p>
    <w:p w14:paraId="7F9F5AAD" w14:textId="77777777" w:rsidR="006F7005" w:rsidRDefault="006F7005" w:rsidP="006F7005">
      <w:pPr>
        <w:pStyle w:val="Brezrazmikov"/>
      </w:pPr>
    </w:p>
    <w:p w14:paraId="1F6691B7" w14:textId="77777777" w:rsidR="006F7005" w:rsidRDefault="006F7005" w:rsidP="006F7005">
      <w:pPr>
        <w:pStyle w:val="Brezrazmikov"/>
      </w:pPr>
    </w:p>
    <w:p w14:paraId="3CF0DE7D" w14:textId="77777777" w:rsidR="006F7005" w:rsidRDefault="006F7005" w:rsidP="006F7005">
      <w:pPr>
        <w:pStyle w:val="Brezrazmikov"/>
      </w:pPr>
    </w:p>
    <w:p w14:paraId="7F944669" w14:textId="77777777" w:rsidR="006F7005" w:rsidRPr="001A7C31" w:rsidRDefault="006F7005" w:rsidP="006F7005">
      <w:pPr>
        <w:pStyle w:val="Brezrazmikov"/>
      </w:pPr>
    </w:p>
    <w:p w14:paraId="765E24A6" w14:textId="77777777" w:rsidR="006F7005" w:rsidRPr="00FD29B2" w:rsidRDefault="006F7005" w:rsidP="006F7005">
      <w:pPr>
        <w:rPr>
          <w:rStyle w:val="Naslovknjige"/>
          <w:b w:val="0"/>
          <w:bCs w:val="0"/>
          <w:i w:val="0"/>
          <w:iCs w:val="0"/>
          <w:spacing w:val="0"/>
        </w:rPr>
      </w:pPr>
    </w:p>
    <w:p w14:paraId="14B0F3E9" w14:textId="77777777" w:rsidR="006F7005" w:rsidRPr="00FD29B2" w:rsidRDefault="006F7005" w:rsidP="006F7005">
      <w:pPr>
        <w:rPr>
          <w:rStyle w:val="Naslovknjige"/>
          <w:b w:val="0"/>
          <w:bCs w:val="0"/>
          <w:i w:val="0"/>
          <w:iCs w:val="0"/>
          <w:spacing w:val="0"/>
        </w:rPr>
      </w:pPr>
    </w:p>
    <w:p w14:paraId="6389F202" w14:textId="77777777" w:rsidR="006F7005" w:rsidRPr="00FD29B2" w:rsidRDefault="006F7005" w:rsidP="006F7005">
      <w:pPr>
        <w:rPr>
          <w:rStyle w:val="Naslovknjige"/>
          <w:b w:val="0"/>
          <w:bCs w:val="0"/>
          <w:i w:val="0"/>
          <w:iCs w:val="0"/>
          <w:spacing w:val="0"/>
        </w:rPr>
      </w:pPr>
    </w:p>
    <w:p w14:paraId="3E1611B1" w14:textId="77777777" w:rsidR="006F7005" w:rsidRPr="00FD29B2" w:rsidRDefault="006F7005" w:rsidP="006F7005">
      <w:pPr>
        <w:rPr>
          <w:rStyle w:val="Naslovknjige"/>
          <w:b w:val="0"/>
          <w:bCs w:val="0"/>
          <w:i w:val="0"/>
          <w:iCs w:val="0"/>
          <w:spacing w:val="0"/>
        </w:rPr>
      </w:pPr>
    </w:p>
    <w:p w14:paraId="6FB17A68" w14:textId="77777777" w:rsidR="006F7005" w:rsidRPr="00FD29B2" w:rsidRDefault="006F7005" w:rsidP="006F7005">
      <w:pPr>
        <w:rPr>
          <w:rStyle w:val="Naslovknjige"/>
          <w:b w:val="0"/>
          <w:bCs w:val="0"/>
          <w:i w:val="0"/>
          <w:iCs w:val="0"/>
          <w:spacing w:val="0"/>
        </w:rPr>
      </w:pPr>
    </w:p>
    <w:p w14:paraId="06B1D016" w14:textId="77777777" w:rsidR="006F7005" w:rsidRDefault="006F7005" w:rsidP="006F7005">
      <w:pPr>
        <w:rPr>
          <w:rStyle w:val="Naslovknjige"/>
          <w:b w:val="0"/>
          <w:bCs w:val="0"/>
          <w:i w:val="0"/>
          <w:iCs w:val="0"/>
          <w:spacing w:val="0"/>
        </w:rPr>
      </w:pPr>
    </w:p>
    <w:p w14:paraId="1D31CFAB" w14:textId="77777777" w:rsidR="00690E18" w:rsidRPr="00690E18" w:rsidRDefault="00690E18" w:rsidP="00690E18">
      <w:pPr>
        <w:pStyle w:val="Brezrazmikov"/>
      </w:pPr>
    </w:p>
    <w:p w14:paraId="6E888979" w14:textId="77777777" w:rsidR="006F7005" w:rsidRDefault="006F7005" w:rsidP="006F7005">
      <w:pPr>
        <w:rPr>
          <w:rStyle w:val="Naslovknjige"/>
          <w:b w:val="0"/>
          <w:bCs w:val="0"/>
          <w:i w:val="0"/>
          <w:iCs w:val="0"/>
          <w:spacing w:val="0"/>
        </w:rPr>
      </w:pPr>
    </w:p>
    <w:p w14:paraId="070ECA9E" w14:textId="77777777" w:rsidR="006F7005" w:rsidRDefault="006F7005" w:rsidP="006F7005">
      <w:pPr>
        <w:pStyle w:val="Brezrazmikov"/>
      </w:pPr>
    </w:p>
    <w:p w14:paraId="07027878" w14:textId="77777777" w:rsidR="006F7005" w:rsidRPr="00FD29B2" w:rsidRDefault="006F7005" w:rsidP="006F7005">
      <w:pPr>
        <w:rPr>
          <w:rStyle w:val="Naslovknjige"/>
          <w:b w:val="0"/>
          <w:bCs w:val="0"/>
          <w:i w:val="0"/>
          <w:iCs w:val="0"/>
          <w:spacing w:val="0"/>
        </w:rPr>
      </w:pPr>
    </w:p>
    <w:p w14:paraId="04D43DEF" w14:textId="6ECFB2CF" w:rsidR="006F7005" w:rsidRPr="00670A72" w:rsidRDefault="006F7005" w:rsidP="006F7005">
      <w:pPr>
        <w:pStyle w:val="Naslovobrazci"/>
        <w:rPr>
          <w:rStyle w:val="Naslovknjige"/>
          <w:b/>
          <w:bCs w:val="0"/>
          <w:i w:val="0"/>
          <w:iCs w:val="0"/>
          <w:spacing w:val="0"/>
          <w:sz w:val="20"/>
          <w:szCs w:val="20"/>
        </w:rPr>
      </w:pPr>
      <w:bookmarkStart w:id="27" w:name="_Toc171341634"/>
      <w:bookmarkStart w:id="28" w:name="_Toc194052343"/>
      <w:bookmarkStart w:id="29" w:name="_Toc198791759"/>
      <w:r w:rsidRPr="00670A72">
        <w:rPr>
          <w:rStyle w:val="Naslovknjige"/>
          <w:b/>
          <w:bCs w:val="0"/>
          <w:i w:val="0"/>
          <w:iCs w:val="0"/>
          <w:spacing w:val="0"/>
          <w:sz w:val="20"/>
          <w:szCs w:val="20"/>
        </w:rPr>
        <w:lastRenderedPageBreak/>
        <w:t>OBR 3</w:t>
      </w:r>
      <w:bookmarkEnd w:id="27"/>
      <w:bookmarkEnd w:id="28"/>
      <w:bookmarkEnd w:id="29"/>
      <w:r w:rsidR="00455BEB" w:rsidRPr="00670A72">
        <w:rPr>
          <w:rStyle w:val="Naslovknjige"/>
          <w:b/>
          <w:bCs w:val="0"/>
          <w:i w:val="0"/>
          <w:iCs w:val="0"/>
          <w:spacing w:val="0"/>
          <w:sz w:val="20"/>
          <w:szCs w:val="20"/>
        </w:rPr>
        <w:t xml:space="preserve"> </w:t>
      </w:r>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70A72">
      <w:pPr>
        <w:pStyle w:val="Poglavje"/>
        <w:rPr>
          <w:rStyle w:val="Naslovknjige"/>
          <w:b/>
          <w:bCs w:val="0"/>
          <w:i w:val="0"/>
          <w:iCs w:val="0"/>
          <w:spacing w:val="0"/>
        </w:rPr>
      </w:pPr>
      <w:bookmarkStart w:id="30" w:name="_Toc167275873"/>
      <w:bookmarkStart w:id="31" w:name="_Toc171341635"/>
      <w:bookmarkStart w:id="32" w:name="_Toc198791760"/>
      <w:r w:rsidRPr="001A7C31">
        <w:rPr>
          <w:rStyle w:val="Naslovknjige"/>
          <w:b/>
          <w:bCs w:val="0"/>
          <w:i w:val="0"/>
          <w:iCs w:val="0"/>
          <w:spacing w:val="0"/>
        </w:rPr>
        <w:t>IZJAVA PODIZVAJALCA</w:t>
      </w:r>
      <w:bookmarkEnd w:id="30"/>
      <w:bookmarkEnd w:id="31"/>
      <w:bookmarkEnd w:id="32"/>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19931616" w14:textId="2475C067"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AE4E59">
        <w:rPr>
          <w:rFonts w:eastAsia="Times New Roman"/>
          <w:b/>
          <w:lang w:eastAsia="sl-SI"/>
        </w:rPr>
        <w:t xml:space="preserve">Sklop opreme za pripravo DNA/RNA knjižnic pred </w:t>
      </w:r>
      <w:proofErr w:type="spellStart"/>
      <w:r w:rsidR="00AE4E59">
        <w:rPr>
          <w:rFonts w:eastAsia="Times New Roman"/>
          <w:b/>
          <w:lang w:eastAsia="sl-SI"/>
        </w:rPr>
        <w:t>sekvenciranjem</w:t>
      </w:r>
      <w:proofErr w:type="spellEnd"/>
      <w:r w:rsidR="00AE4E59">
        <w:rPr>
          <w:rFonts w:eastAsia="Times New Roman"/>
          <w:b/>
          <w:lang w:eastAsia="sl-SI"/>
        </w:rPr>
        <w:t xml:space="preserve"> z dolgimi branji</w:t>
      </w:r>
      <w:r w:rsidRPr="00FD29B2">
        <w:rPr>
          <w:rStyle w:val="Naslovknjige"/>
          <w:b w:val="0"/>
          <w:bCs w:val="0"/>
          <w:i w:val="0"/>
          <w:iCs w:val="0"/>
          <w:spacing w:val="0"/>
        </w:rPr>
        <w:t>« izjavljamo, da</w:t>
      </w:r>
      <w:r>
        <w:rPr>
          <w:rStyle w:val="Naslovknjige"/>
          <w:b w:val="0"/>
          <w:bCs w:val="0"/>
          <w:i w:val="0"/>
          <w:iCs w:val="0"/>
          <w:spacing w:val="0"/>
        </w:rPr>
        <w:t>:</w:t>
      </w:r>
    </w:p>
    <w:p w14:paraId="3AC30629" w14:textId="77777777" w:rsidR="006F7005" w:rsidRPr="00FD29B2" w:rsidRDefault="006F7005" w:rsidP="006F7005">
      <w:pPr>
        <w:rPr>
          <w:rStyle w:val="Naslovknjige"/>
          <w:b w:val="0"/>
          <w:bCs w:val="0"/>
          <w:i w:val="0"/>
          <w:iCs w:val="0"/>
          <w:spacing w:val="0"/>
        </w:rPr>
      </w:pPr>
    </w:p>
    <w:p w14:paraId="66D02743" w14:textId="77777777" w:rsidR="006F7005" w:rsidRPr="001A7C31" w:rsidRDefault="006F7005" w:rsidP="006F7005">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33"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33"/>
      <w:r w:rsidRPr="001A7C31">
        <w:t xml:space="preserve"> v skladu z razpisnimi pogoji</w:t>
      </w:r>
      <w:r>
        <w:t>;</w:t>
      </w:r>
    </w:p>
    <w:p w14:paraId="5A7F2369" w14:textId="77777777" w:rsidR="006F7005" w:rsidRPr="001A7C31" w:rsidRDefault="006F7005" w:rsidP="006F7005">
      <w:pPr>
        <w:ind w:left="426" w:hanging="284"/>
      </w:pPr>
    </w:p>
    <w:p w14:paraId="5A7E4677" w14:textId="77777777" w:rsidR="006F7005" w:rsidRPr="001A7C31" w:rsidRDefault="006F7005" w:rsidP="006F7005">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9621C79" w14:textId="77777777" w:rsidR="006F7005" w:rsidRPr="001A7C31" w:rsidRDefault="006F7005" w:rsidP="006F7005">
      <w:pPr>
        <w:ind w:left="426" w:hanging="284"/>
      </w:pPr>
    </w:p>
    <w:p w14:paraId="03EB0E40" w14:textId="77777777" w:rsidR="006F7005" w:rsidRPr="001A7C31" w:rsidRDefault="006F7005" w:rsidP="006F7005">
      <w:pPr>
        <w:numPr>
          <w:ilvl w:val="0"/>
          <w:numId w:val="8"/>
        </w:numPr>
        <w:ind w:left="426" w:hanging="284"/>
      </w:pPr>
      <w:r w:rsidRPr="001A7C31">
        <w:t>nam je ponudnik pravočasno in pravilno poravnal svoje zapadle poslovne obveznosti</w:t>
      </w:r>
      <w:r>
        <w:t>;</w:t>
      </w:r>
    </w:p>
    <w:p w14:paraId="6B8E5AE1" w14:textId="77777777" w:rsidR="006F7005" w:rsidRPr="001A7C31" w:rsidRDefault="006F7005" w:rsidP="006F7005">
      <w:pPr>
        <w:ind w:left="426" w:hanging="284"/>
      </w:pPr>
    </w:p>
    <w:p w14:paraId="4F415B54" w14:textId="77777777" w:rsidR="006F7005" w:rsidRDefault="006F7005" w:rsidP="006F7005">
      <w:pPr>
        <w:numPr>
          <w:ilvl w:val="0"/>
          <w:numId w:val="8"/>
        </w:numPr>
        <w:ind w:left="454"/>
      </w:pPr>
      <w:r>
        <w:t>smo seznanjeni z navodili, ponudnikom in razpisnimi pogoji ter merili za dodelitev javnega naročila in, da z njimi v celoti soglašamo,</w:t>
      </w:r>
    </w:p>
    <w:p w14:paraId="19598D72" w14:textId="77777777" w:rsidR="006F7005" w:rsidRDefault="006F7005" w:rsidP="006F7005">
      <w:pPr>
        <w:ind w:left="454"/>
      </w:pPr>
    </w:p>
    <w:p w14:paraId="1B93FF6B" w14:textId="77777777" w:rsidR="006F7005" w:rsidRDefault="006F7005" w:rsidP="006F7005">
      <w:pPr>
        <w:numPr>
          <w:ilvl w:val="0"/>
          <w:numId w:val="8"/>
        </w:numPr>
        <w:ind w:left="454"/>
      </w:pPr>
      <w:r>
        <w:t>smo seznanjeni s plačilnimi pogoji iz razpisne dokumentacije,</w:t>
      </w:r>
    </w:p>
    <w:p w14:paraId="17BA7DC5" w14:textId="77777777" w:rsidR="006F7005" w:rsidRDefault="006F7005" w:rsidP="006F7005">
      <w:pPr>
        <w:ind w:left="454"/>
      </w:pPr>
    </w:p>
    <w:p w14:paraId="6877B67F" w14:textId="77777777" w:rsidR="006F7005" w:rsidRDefault="006F7005" w:rsidP="006F7005">
      <w:pPr>
        <w:numPr>
          <w:ilvl w:val="0"/>
          <w:numId w:val="8"/>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12A466A6" w14:textId="77777777" w:rsidR="006F7005" w:rsidRDefault="006F7005" w:rsidP="006F7005">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Pr>
          <w:rStyle w:val="Naslovknjige"/>
          <w:b w:val="0"/>
          <w:bCs w:val="0"/>
          <w:i w:val="0"/>
          <w:iCs w:val="0"/>
          <w:spacing w:val="0"/>
        </w:rPr>
        <w:t>.</w:t>
      </w:r>
    </w:p>
    <w:p w14:paraId="4802B590" w14:textId="77777777" w:rsidR="006F7005" w:rsidRPr="00FD29B2" w:rsidRDefault="006F7005" w:rsidP="006F7005">
      <w:pPr>
        <w:rPr>
          <w:rStyle w:val="Naslovknjige"/>
          <w:b w:val="0"/>
          <w:bCs w:val="0"/>
          <w:i w:val="0"/>
          <w:iCs w:val="0"/>
          <w:spacing w:val="0"/>
        </w:rPr>
      </w:pPr>
      <w:r>
        <w:rPr>
          <w:rStyle w:val="Naslovknjige"/>
          <w:b w:val="0"/>
          <w:bCs w:val="0"/>
          <w:i w:val="0"/>
          <w:iCs w:val="0"/>
          <w:spacing w:val="0"/>
        </w:rPr>
        <w:t xml:space="preserve">                   </w:t>
      </w: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2AFC2530"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16D325AD" w14:textId="77777777" w:rsidR="006F7005" w:rsidRDefault="006F7005" w:rsidP="006F7005">
      <w:pPr>
        <w:pStyle w:val="Brezrazmikov"/>
      </w:pPr>
    </w:p>
    <w:p w14:paraId="3D5910B9" w14:textId="77777777" w:rsidR="006F7005" w:rsidRDefault="006F7005" w:rsidP="006F7005">
      <w:pPr>
        <w:pStyle w:val="Brezrazmikov"/>
      </w:pPr>
    </w:p>
    <w:p w14:paraId="2F79E89A" w14:textId="77777777" w:rsidR="006F7005" w:rsidRPr="00FD29B2" w:rsidRDefault="006F7005" w:rsidP="006F7005">
      <w:pPr>
        <w:rPr>
          <w:rStyle w:val="Naslovknjige"/>
          <w:b w:val="0"/>
          <w:bCs w:val="0"/>
          <w:i w:val="0"/>
          <w:iCs w:val="0"/>
          <w:spacing w:val="0"/>
        </w:rPr>
      </w:pPr>
    </w:p>
    <w:p w14:paraId="72DD1D81" w14:textId="2C396D60" w:rsidR="006F7005" w:rsidRPr="00670A72" w:rsidRDefault="006F7005" w:rsidP="006F7005">
      <w:pPr>
        <w:pStyle w:val="Naslovobrazci"/>
        <w:rPr>
          <w:rStyle w:val="Naslovknjige"/>
          <w:b/>
          <w:bCs w:val="0"/>
          <w:i w:val="0"/>
          <w:iCs w:val="0"/>
          <w:spacing w:val="0"/>
          <w:sz w:val="20"/>
          <w:szCs w:val="20"/>
        </w:rPr>
      </w:pPr>
      <w:bookmarkStart w:id="34" w:name="_Toc171341636"/>
      <w:bookmarkStart w:id="35" w:name="_Toc194052345"/>
      <w:bookmarkStart w:id="36" w:name="_Toc198791761"/>
      <w:r w:rsidRPr="00670A72">
        <w:rPr>
          <w:rStyle w:val="Naslovknjige"/>
          <w:b/>
          <w:bCs w:val="0"/>
          <w:i w:val="0"/>
          <w:iCs w:val="0"/>
          <w:spacing w:val="0"/>
          <w:sz w:val="20"/>
          <w:szCs w:val="20"/>
        </w:rPr>
        <w:lastRenderedPageBreak/>
        <w:t>OBR 3a</w:t>
      </w:r>
      <w:bookmarkEnd w:id="34"/>
      <w:bookmarkEnd w:id="35"/>
      <w:bookmarkEnd w:id="36"/>
    </w:p>
    <w:p w14:paraId="27C1DB98" w14:textId="77777777" w:rsidR="006F7005" w:rsidRPr="001A7C31" w:rsidRDefault="006F7005" w:rsidP="006F7005">
      <w:pPr>
        <w:pStyle w:val="Naslovobrazci"/>
        <w:rPr>
          <w:rStyle w:val="Naslovknjige"/>
          <w:b/>
          <w:bCs w:val="0"/>
          <w:i w:val="0"/>
          <w:iCs w:val="0"/>
          <w:spacing w:val="0"/>
        </w:rPr>
      </w:pPr>
    </w:p>
    <w:p w14:paraId="53122844" w14:textId="77777777" w:rsidR="006F7005" w:rsidRPr="001A7C31" w:rsidRDefault="006F7005" w:rsidP="00670A72">
      <w:pPr>
        <w:pStyle w:val="Poglavje"/>
        <w:rPr>
          <w:rStyle w:val="Naslovknjige"/>
          <w:b/>
          <w:bCs w:val="0"/>
          <w:i w:val="0"/>
          <w:iCs w:val="0"/>
          <w:spacing w:val="0"/>
        </w:rPr>
      </w:pPr>
      <w:bookmarkStart w:id="37" w:name="_Toc167275875"/>
      <w:bookmarkStart w:id="38" w:name="_Toc171341637"/>
      <w:bookmarkStart w:id="39" w:name="_Toc198791762"/>
      <w:r w:rsidRPr="001A7C31">
        <w:rPr>
          <w:rStyle w:val="Naslovknjige"/>
          <w:b/>
          <w:bCs w:val="0"/>
          <w:i w:val="0"/>
          <w:iCs w:val="0"/>
          <w:spacing w:val="0"/>
        </w:rPr>
        <w:t>SOGLASJE PODIZVAJALCA ZA NEPOSREDNA PLAČILA</w:t>
      </w:r>
      <w:bookmarkEnd w:id="37"/>
      <w:bookmarkEnd w:id="38"/>
      <w:bookmarkEnd w:id="39"/>
    </w:p>
    <w:p w14:paraId="7A9F8E91" w14:textId="77777777" w:rsidR="006F7005" w:rsidRPr="00FD29B2" w:rsidRDefault="006F7005" w:rsidP="006F7005">
      <w:pPr>
        <w:rPr>
          <w:rStyle w:val="Naslovknjige"/>
          <w:b w:val="0"/>
          <w:bCs w:val="0"/>
          <w:i w:val="0"/>
          <w:iCs w:val="0"/>
          <w:spacing w:val="0"/>
        </w:rPr>
      </w:pPr>
    </w:p>
    <w:p w14:paraId="562D5705" w14:textId="77777777" w:rsidR="006F7005" w:rsidRPr="00FD29B2" w:rsidRDefault="006F7005" w:rsidP="006F7005">
      <w:pPr>
        <w:rPr>
          <w:rStyle w:val="Naslovknjige"/>
          <w:b w:val="0"/>
          <w:bCs w:val="0"/>
          <w:i w:val="0"/>
          <w:iCs w:val="0"/>
          <w:spacing w:val="0"/>
        </w:rPr>
      </w:pPr>
    </w:p>
    <w:p w14:paraId="24704EE2" w14:textId="3A75756D"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AB27F9">
        <w:rPr>
          <w:rFonts w:eastAsia="Times New Roman"/>
          <w:b/>
          <w:lang w:eastAsia="sl-SI"/>
        </w:rPr>
        <w:t xml:space="preserve">Sklop opreme za pripravo DNA/RNA knjižnic pred </w:t>
      </w:r>
      <w:proofErr w:type="spellStart"/>
      <w:r w:rsidR="00AB27F9">
        <w:rPr>
          <w:rFonts w:eastAsia="Times New Roman"/>
          <w:b/>
          <w:lang w:eastAsia="sl-SI"/>
        </w:rPr>
        <w:t>sekvenciranjem</w:t>
      </w:r>
      <w:proofErr w:type="spellEnd"/>
      <w:r w:rsidR="00AB27F9">
        <w:rPr>
          <w:rFonts w:eastAsia="Times New Roman"/>
          <w:b/>
          <w:lang w:eastAsia="sl-SI"/>
        </w:rPr>
        <w:t xml:space="preserve"> z dolgimi branji</w:t>
      </w:r>
      <w:r w:rsidR="005919F1">
        <w:rPr>
          <w:rFonts w:eastAsia="Times New Roman"/>
          <w:b/>
          <w:lang w:eastAsia="sl-SI"/>
        </w:rPr>
        <w:t>«</w:t>
      </w:r>
      <w:r w:rsidRPr="00FD29B2">
        <w:rPr>
          <w:rStyle w:val="Naslovknjige"/>
          <w:b w:val="0"/>
          <w:bCs w:val="0"/>
          <w:i w:val="0"/>
          <w:iCs w:val="0"/>
          <w:spacing w:val="0"/>
        </w:rPr>
        <w:t xml:space="preserve"> spodaj podpisani zakoniti zastopnik podizvajalca oziroma pooblaščenec podizvajalca</w:t>
      </w:r>
    </w:p>
    <w:p w14:paraId="038EF571" w14:textId="77777777" w:rsidR="006F7005" w:rsidRPr="00FD29B2" w:rsidRDefault="006F7005" w:rsidP="006F7005">
      <w:pPr>
        <w:rPr>
          <w:rStyle w:val="Naslovknjige"/>
          <w:b w:val="0"/>
          <w:bCs w:val="0"/>
          <w:i w:val="0"/>
          <w:iCs w:val="0"/>
          <w:spacing w:val="0"/>
        </w:rPr>
      </w:pPr>
    </w:p>
    <w:p w14:paraId="1E6AB284" w14:textId="77777777" w:rsidR="006F7005" w:rsidRPr="00FD29B2" w:rsidRDefault="006F7005" w:rsidP="006F7005">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E4F29D9" w14:textId="77777777" w:rsidR="006F7005" w:rsidRPr="00FD29B2" w:rsidRDefault="006F7005" w:rsidP="006F7005">
      <w:pPr>
        <w:rPr>
          <w:rStyle w:val="Naslovknjige"/>
          <w:b w:val="0"/>
          <w:bCs w:val="0"/>
          <w:i w:val="0"/>
          <w:iCs w:val="0"/>
          <w:spacing w:val="0"/>
        </w:rPr>
      </w:pPr>
    </w:p>
    <w:p w14:paraId="3E055701" w14:textId="77777777"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Pr>
          <w:rStyle w:val="Naslovknjige"/>
          <w:b w:val="0"/>
          <w:bCs w:val="0"/>
          <w:i w:val="0"/>
          <w:iCs w:val="0"/>
          <w:spacing w:val="0"/>
        </w:rPr>
        <w:t xml:space="preserve"> (</w:t>
      </w:r>
      <w:r w:rsidRPr="00FD29B2">
        <w:rPr>
          <w:rStyle w:val="Naslovknjige"/>
          <w:b w:val="0"/>
          <w:bCs w:val="0"/>
          <w:i w:val="0"/>
          <w:iCs w:val="0"/>
          <w:spacing w:val="0"/>
        </w:rPr>
        <w:t>glavnemu izvajalcu</w:t>
      </w:r>
      <w:r>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6DE78DDD" w14:textId="77777777" w:rsidR="006F7005" w:rsidRDefault="006F7005" w:rsidP="006F7005">
      <w:pPr>
        <w:rPr>
          <w:rStyle w:val="Naslovknjige"/>
          <w:b w:val="0"/>
          <w:bCs w:val="0"/>
          <w:i w:val="0"/>
          <w:iCs w:val="0"/>
          <w:spacing w:val="0"/>
        </w:rPr>
      </w:pPr>
    </w:p>
    <w:p w14:paraId="673A4295" w14:textId="77777777" w:rsidR="006F7005" w:rsidRDefault="006F7005" w:rsidP="006F7005">
      <w:pPr>
        <w:pStyle w:val="Brezrazmikov"/>
      </w:pPr>
    </w:p>
    <w:p w14:paraId="41192C2A" w14:textId="77777777" w:rsidR="006F7005" w:rsidRPr="001D1D82" w:rsidRDefault="006F7005" w:rsidP="006F7005">
      <w:pPr>
        <w:pStyle w:val="Brezrazmikov"/>
      </w:pPr>
    </w:p>
    <w:p w14:paraId="7DC01F85" w14:textId="77777777" w:rsidR="006F7005" w:rsidRPr="00FD29B2" w:rsidRDefault="006F7005" w:rsidP="006F7005">
      <w:pPr>
        <w:rPr>
          <w:rStyle w:val="Naslovknjige"/>
          <w:b w:val="0"/>
          <w:bCs w:val="0"/>
          <w:i w:val="0"/>
          <w:iCs w:val="0"/>
          <w:spacing w:val="0"/>
        </w:rPr>
      </w:pPr>
    </w:p>
    <w:p w14:paraId="4E863078" w14:textId="77777777" w:rsidR="006F7005" w:rsidRDefault="006F7005" w:rsidP="006F7005">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FD29B2" w:rsidRDefault="006F7005" w:rsidP="006F7005">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1324B4B4" w14:textId="77777777" w:rsidR="006F7005" w:rsidRPr="00FD29B2" w:rsidRDefault="006F7005" w:rsidP="006F7005">
      <w:pPr>
        <w:rPr>
          <w:rStyle w:val="Naslovknjige"/>
          <w:b w:val="0"/>
          <w:bCs w:val="0"/>
          <w:i w:val="0"/>
          <w:iCs w:val="0"/>
          <w:spacing w:val="0"/>
        </w:rPr>
      </w:pPr>
    </w:p>
    <w:p w14:paraId="02352241" w14:textId="77777777" w:rsidR="006F7005" w:rsidRPr="00FD29B2" w:rsidRDefault="006F7005" w:rsidP="006F7005">
      <w:pPr>
        <w:rPr>
          <w:rStyle w:val="Naslovknjige"/>
          <w:b w:val="0"/>
          <w:bCs w:val="0"/>
          <w:i w:val="0"/>
          <w:iCs w:val="0"/>
          <w:spacing w:val="0"/>
        </w:rPr>
      </w:pPr>
    </w:p>
    <w:p w14:paraId="4B6FC851" w14:textId="77777777" w:rsidR="006F7005" w:rsidRPr="00FD29B2" w:rsidRDefault="006F7005" w:rsidP="006F7005">
      <w:pPr>
        <w:rPr>
          <w:rStyle w:val="Naslovknjige"/>
          <w:b w:val="0"/>
          <w:bCs w:val="0"/>
          <w:i w:val="0"/>
          <w:iCs w:val="0"/>
          <w:spacing w:val="0"/>
        </w:rPr>
      </w:pPr>
    </w:p>
    <w:p w14:paraId="1A64A7D1" w14:textId="77777777" w:rsidR="006F7005" w:rsidRPr="00FD29B2" w:rsidRDefault="006F7005" w:rsidP="006F7005">
      <w:pPr>
        <w:rPr>
          <w:rStyle w:val="Naslovknjige"/>
          <w:b w:val="0"/>
          <w:bCs w:val="0"/>
          <w:i w:val="0"/>
          <w:iCs w:val="0"/>
          <w:spacing w:val="0"/>
        </w:rPr>
      </w:pPr>
    </w:p>
    <w:p w14:paraId="2286C5FC" w14:textId="77777777" w:rsidR="006F7005" w:rsidRPr="00FD29B2" w:rsidRDefault="006F7005" w:rsidP="006F7005">
      <w:pPr>
        <w:rPr>
          <w:rStyle w:val="Naslovknjige"/>
          <w:b w:val="0"/>
          <w:bCs w:val="0"/>
          <w:i w:val="0"/>
          <w:iCs w:val="0"/>
          <w:spacing w:val="0"/>
        </w:rPr>
      </w:pPr>
    </w:p>
    <w:p w14:paraId="27660BD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D1D82" w14:paraId="77B5216C" w14:textId="77777777" w:rsidTr="00534A8C">
        <w:trPr>
          <w:jc w:val="center"/>
        </w:trPr>
        <w:tc>
          <w:tcPr>
            <w:tcW w:w="2976" w:type="dxa"/>
            <w:hideMark/>
          </w:tcPr>
          <w:p w14:paraId="10E13942" w14:textId="77777777" w:rsidR="006F7005" w:rsidRPr="001D1D82" w:rsidRDefault="006F7005" w:rsidP="00534A8C">
            <w:bookmarkStart w:id="40" w:name="_Hlk100747214"/>
            <w:r w:rsidRPr="001D1D82">
              <w:t>Kraj in datum:</w:t>
            </w:r>
          </w:p>
          <w:p w14:paraId="2B5E6003"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E960E0F" w14:textId="77777777" w:rsidR="006F7005" w:rsidRPr="001D1D82" w:rsidRDefault="006F7005" w:rsidP="00534A8C"/>
        </w:tc>
        <w:tc>
          <w:tcPr>
            <w:tcW w:w="2978" w:type="dxa"/>
            <w:hideMark/>
          </w:tcPr>
          <w:p w14:paraId="3DA62D6A" w14:textId="77777777" w:rsidR="006F7005" w:rsidRPr="001D1D82" w:rsidRDefault="006F7005" w:rsidP="00534A8C">
            <w:r w:rsidRPr="001D1D82">
              <w:t xml:space="preserve">        Žig:</w:t>
            </w:r>
          </w:p>
          <w:p w14:paraId="2B291ECA" w14:textId="77777777" w:rsidR="006F7005" w:rsidRPr="001D1D82" w:rsidRDefault="006F7005" w:rsidP="00534A8C"/>
        </w:tc>
        <w:tc>
          <w:tcPr>
            <w:tcW w:w="2974" w:type="dxa"/>
            <w:tcBorders>
              <w:bottom w:val="single" w:sz="4" w:space="0" w:color="auto"/>
            </w:tcBorders>
            <w:hideMark/>
          </w:tcPr>
          <w:p w14:paraId="638EF8B5" w14:textId="77777777" w:rsidR="006F7005" w:rsidRPr="001D1D82" w:rsidRDefault="006F7005" w:rsidP="00534A8C">
            <w:r w:rsidRPr="001D1D82">
              <w:t xml:space="preserve">Podizvajalec: </w:t>
            </w:r>
          </w:p>
          <w:p w14:paraId="7EE822F9" w14:textId="77777777" w:rsidR="006F7005" w:rsidRPr="001D1D82" w:rsidRDefault="006F7005" w:rsidP="00534A8C">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92A7E3" w14:textId="77777777" w:rsidR="006F7005" w:rsidRPr="001D1D82" w:rsidRDefault="006F7005" w:rsidP="00534A8C"/>
          <w:p w14:paraId="573F8C00" w14:textId="77777777" w:rsidR="006F7005" w:rsidRPr="001D1D82" w:rsidRDefault="006F7005" w:rsidP="00534A8C"/>
          <w:p w14:paraId="3BEAC25A" w14:textId="77777777" w:rsidR="006F7005" w:rsidRPr="001D1D82" w:rsidRDefault="006F7005" w:rsidP="00534A8C"/>
          <w:p w14:paraId="382ED52E" w14:textId="77777777" w:rsidR="006F7005" w:rsidRPr="001D1D82" w:rsidRDefault="006F7005" w:rsidP="00534A8C"/>
        </w:tc>
      </w:tr>
      <w:tr w:rsidR="006F7005" w:rsidRPr="001D1D82" w14:paraId="3F031DCC" w14:textId="77777777" w:rsidTr="00534A8C">
        <w:trPr>
          <w:jc w:val="center"/>
        </w:trPr>
        <w:tc>
          <w:tcPr>
            <w:tcW w:w="2976" w:type="dxa"/>
          </w:tcPr>
          <w:p w14:paraId="7AD012A8" w14:textId="77777777" w:rsidR="006F7005" w:rsidRPr="001D1D82" w:rsidRDefault="006F7005" w:rsidP="00534A8C">
            <w:pPr>
              <w:rPr>
                <w:bCs/>
                <w:iCs/>
              </w:rPr>
            </w:pPr>
          </w:p>
        </w:tc>
        <w:tc>
          <w:tcPr>
            <w:tcW w:w="2978" w:type="dxa"/>
          </w:tcPr>
          <w:p w14:paraId="1B68C2ED" w14:textId="77777777" w:rsidR="006F7005" w:rsidRPr="001D1D82" w:rsidRDefault="006F7005" w:rsidP="00534A8C"/>
        </w:tc>
        <w:tc>
          <w:tcPr>
            <w:tcW w:w="2974" w:type="dxa"/>
            <w:tcBorders>
              <w:top w:val="single" w:sz="4" w:space="0" w:color="auto"/>
            </w:tcBorders>
          </w:tcPr>
          <w:p w14:paraId="1D0AB65F" w14:textId="77777777" w:rsidR="006F7005" w:rsidRPr="001D1D82" w:rsidRDefault="006F7005" w:rsidP="00534A8C">
            <w:pPr>
              <w:rPr>
                <w:bCs/>
                <w:iCs/>
              </w:rPr>
            </w:pPr>
            <w:r w:rsidRPr="001D1D82">
              <w:rPr>
                <w:bCs/>
                <w:iCs/>
              </w:rPr>
              <w:t>(podpis odgovorne osebe)</w:t>
            </w:r>
          </w:p>
        </w:tc>
      </w:tr>
      <w:bookmarkEnd w:id="40"/>
    </w:tbl>
    <w:p w14:paraId="759AF94B" w14:textId="77777777" w:rsidR="006F7005" w:rsidRPr="00FD29B2" w:rsidRDefault="006F7005" w:rsidP="006F7005">
      <w:pPr>
        <w:rPr>
          <w:rStyle w:val="Naslovknjige"/>
          <w:b w:val="0"/>
          <w:bCs w:val="0"/>
          <w:i w:val="0"/>
          <w:iCs w:val="0"/>
          <w:spacing w:val="0"/>
        </w:rPr>
      </w:pPr>
    </w:p>
    <w:p w14:paraId="555A9873" w14:textId="77777777" w:rsidR="006F7005" w:rsidRPr="00FD29B2" w:rsidRDefault="006F7005" w:rsidP="006F7005">
      <w:pPr>
        <w:rPr>
          <w:rStyle w:val="Naslovknjige"/>
          <w:b w:val="0"/>
          <w:bCs w:val="0"/>
          <w:i w:val="0"/>
          <w:iCs w:val="0"/>
          <w:spacing w:val="0"/>
        </w:rPr>
      </w:pPr>
    </w:p>
    <w:p w14:paraId="0F974454" w14:textId="77777777" w:rsidR="006F7005" w:rsidRPr="00FD29B2" w:rsidRDefault="006F7005" w:rsidP="006F7005">
      <w:pPr>
        <w:rPr>
          <w:rStyle w:val="Naslovknjige"/>
          <w:b w:val="0"/>
          <w:bCs w:val="0"/>
          <w:i w:val="0"/>
          <w:iCs w:val="0"/>
          <w:spacing w:val="0"/>
        </w:rPr>
      </w:pPr>
    </w:p>
    <w:p w14:paraId="3925081C" w14:textId="77777777" w:rsidR="006F7005" w:rsidRPr="00FD29B2" w:rsidRDefault="006F7005" w:rsidP="006F7005">
      <w:pPr>
        <w:rPr>
          <w:rStyle w:val="Naslovknjige"/>
          <w:b w:val="0"/>
          <w:bCs w:val="0"/>
          <w:i w:val="0"/>
          <w:iCs w:val="0"/>
          <w:spacing w:val="0"/>
        </w:rPr>
      </w:pPr>
    </w:p>
    <w:p w14:paraId="5CB4D97C" w14:textId="77777777" w:rsidR="006F7005" w:rsidRDefault="006F7005" w:rsidP="006F7005">
      <w:pPr>
        <w:rPr>
          <w:rStyle w:val="Naslovknjige"/>
          <w:b w:val="0"/>
          <w:bCs w:val="0"/>
          <w:i w:val="0"/>
          <w:iCs w:val="0"/>
          <w:spacing w:val="0"/>
        </w:rPr>
      </w:pPr>
    </w:p>
    <w:p w14:paraId="2108568C" w14:textId="77777777" w:rsidR="006F7005" w:rsidRDefault="006F7005" w:rsidP="006F7005">
      <w:pPr>
        <w:pStyle w:val="Brezrazmikov"/>
      </w:pPr>
    </w:p>
    <w:p w14:paraId="57ECECEF" w14:textId="77777777" w:rsidR="006F7005" w:rsidRDefault="006F7005" w:rsidP="006F7005">
      <w:pPr>
        <w:pStyle w:val="Brezrazmikov"/>
      </w:pPr>
    </w:p>
    <w:p w14:paraId="374A6FE1" w14:textId="77777777" w:rsidR="006F7005" w:rsidRDefault="006F7005" w:rsidP="006F7005">
      <w:pPr>
        <w:pStyle w:val="Brezrazmikov"/>
      </w:pPr>
    </w:p>
    <w:p w14:paraId="3DB2E986" w14:textId="77777777" w:rsidR="006F7005" w:rsidRDefault="006F7005" w:rsidP="006F7005">
      <w:pPr>
        <w:pStyle w:val="Brezrazmikov"/>
      </w:pPr>
    </w:p>
    <w:p w14:paraId="13B58AE8" w14:textId="77777777" w:rsidR="006F7005" w:rsidRDefault="006F7005" w:rsidP="006F7005">
      <w:pPr>
        <w:pStyle w:val="Brezrazmikov"/>
      </w:pPr>
    </w:p>
    <w:p w14:paraId="369E95DD" w14:textId="77777777" w:rsidR="006F7005" w:rsidRDefault="006F7005" w:rsidP="006F7005">
      <w:pPr>
        <w:pStyle w:val="Brezrazmikov"/>
      </w:pPr>
    </w:p>
    <w:p w14:paraId="7CE7FFDF" w14:textId="77777777" w:rsidR="006F7005" w:rsidRDefault="006F7005" w:rsidP="006F7005">
      <w:pPr>
        <w:pStyle w:val="Brezrazmikov"/>
      </w:pPr>
    </w:p>
    <w:p w14:paraId="6B4FFDE1" w14:textId="77777777" w:rsidR="006F7005" w:rsidRDefault="006F7005" w:rsidP="006F7005">
      <w:pPr>
        <w:pStyle w:val="Brezrazmikov"/>
      </w:pPr>
    </w:p>
    <w:p w14:paraId="76CB81EB" w14:textId="77777777" w:rsidR="006F7005" w:rsidRDefault="006F7005" w:rsidP="006F7005">
      <w:pPr>
        <w:pStyle w:val="Brezrazmikov"/>
      </w:pPr>
    </w:p>
    <w:p w14:paraId="784404D6" w14:textId="77777777" w:rsidR="006F7005" w:rsidRDefault="006F7005" w:rsidP="006F7005">
      <w:pPr>
        <w:pStyle w:val="Brezrazmikov"/>
      </w:pPr>
    </w:p>
    <w:p w14:paraId="647A784E" w14:textId="77777777" w:rsidR="006F7005" w:rsidRDefault="006F7005" w:rsidP="006F7005">
      <w:pPr>
        <w:pStyle w:val="Brezrazmikov"/>
      </w:pPr>
    </w:p>
    <w:p w14:paraId="49663E33" w14:textId="77777777" w:rsidR="006F7005" w:rsidRDefault="006F7005" w:rsidP="006F7005">
      <w:pPr>
        <w:pStyle w:val="Brezrazmikov"/>
      </w:pPr>
    </w:p>
    <w:p w14:paraId="726CF9A6" w14:textId="77777777" w:rsidR="006F7005" w:rsidRDefault="006F7005" w:rsidP="006F7005"/>
    <w:p w14:paraId="59B24E50" w14:textId="77777777" w:rsidR="006F7005" w:rsidRDefault="006F7005" w:rsidP="006F7005">
      <w:pPr>
        <w:pStyle w:val="Brezrazmikov"/>
      </w:pPr>
    </w:p>
    <w:p w14:paraId="28733A64" w14:textId="77777777" w:rsidR="006F7005" w:rsidRDefault="006F7005" w:rsidP="006F7005">
      <w:pPr>
        <w:pStyle w:val="Brezrazmikov"/>
      </w:pPr>
    </w:p>
    <w:p w14:paraId="6793D44F" w14:textId="77777777" w:rsidR="006F7005" w:rsidRPr="001D1D82" w:rsidRDefault="006F7005" w:rsidP="006F7005">
      <w:pPr>
        <w:pStyle w:val="Brezrazmikov"/>
      </w:pPr>
    </w:p>
    <w:p w14:paraId="2D44CD91" w14:textId="77777777" w:rsidR="006F7005" w:rsidRDefault="006F7005" w:rsidP="006F7005">
      <w:pPr>
        <w:rPr>
          <w:rStyle w:val="Naslovknjige"/>
          <w:b w:val="0"/>
          <w:bCs w:val="0"/>
          <w:i w:val="0"/>
          <w:iCs w:val="0"/>
          <w:spacing w:val="0"/>
        </w:rPr>
      </w:pPr>
    </w:p>
    <w:p w14:paraId="2CD6EFAC" w14:textId="77777777" w:rsidR="009D0F33" w:rsidRDefault="009D0F33" w:rsidP="009D0F33">
      <w:pPr>
        <w:pStyle w:val="Brezrazmikov"/>
      </w:pPr>
    </w:p>
    <w:p w14:paraId="65C8C356" w14:textId="77777777" w:rsidR="009D0F33" w:rsidRPr="009D0F33" w:rsidRDefault="009D0F33" w:rsidP="009D0F33">
      <w:pPr>
        <w:pStyle w:val="Brezrazmikov"/>
      </w:pPr>
    </w:p>
    <w:p w14:paraId="438EF89C" w14:textId="77777777" w:rsidR="006F7005" w:rsidRPr="00FD29B2" w:rsidRDefault="006F7005" w:rsidP="006F7005">
      <w:pPr>
        <w:rPr>
          <w:rStyle w:val="Naslovknjige"/>
          <w:b w:val="0"/>
          <w:bCs w:val="0"/>
          <w:i w:val="0"/>
          <w:iCs w:val="0"/>
          <w:spacing w:val="0"/>
        </w:rPr>
      </w:pPr>
    </w:p>
    <w:p w14:paraId="6FC3BB96" w14:textId="77777777" w:rsidR="006F7005" w:rsidRDefault="006F7005" w:rsidP="006F7005">
      <w:pPr>
        <w:pStyle w:val="Brezrazmikov"/>
      </w:pPr>
    </w:p>
    <w:p w14:paraId="5EC64336" w14:textId="770D62E7" w:rsidR="0035529E" w:rsidRDefault="0035529E">
      <w:pPr>
        <w:spacing w:line="240" w:lineRule="auto"/>
        <w:jc w:val="left"/>
        <w:rPr>
          <w:rStyle w:val="Naslovknjige"/>
          <w:bCs w:val="0"/>
          <w:i w:val="0"/>
          <w:iCs w:val="0"/>
          <w:spacing w:val="0"/>
          <w:sz w:val="24"/>
          <w:szCs w:val="24"/>
        </w:rPr>
      </w:pPr>
      <w:bookmarkStart w:id="41" w:name="_Toc171341638"/>
      <w:r>
        <w:rPr>
          <w:rStyle w:val="Naslovknjige"/>
          <w:b w:val="0"/>
          <w:bCs w:val="0"/>
          <w:i w:val="0"/>
          <w:iCs w:val="0"/>
          <w:spacing w:val="0"/>
        </w:rPr>
        <w:br w:type="page"/>
      </w:r>
    </w:p>
    <w:p w14:paraId="43005D2E" w14:textId="526B376C" w:rsidR="006F7005" w:rsidRPr="00670A72" w:rsidRDefault="006F7005" w:rsidP="006F7005">
      <w:pPr>
        <w:pStyle w:val="Naslovobrazci"/>
        <w:rPr>
          <w:rStyle w:val="Naslovknjige"/>
          <w:b/>
          <w:bCs w:val="0"/>
          <w:i w:val="0"/>
          <w:iCs w:val="0"/>
          <w:spacing w:val="0"/>
          <w:sz w:val="20"/>
          <w:szCs w:val="20"/>
        </w:rPr>
      </w:pPr>
      <w:bookmarkStart w:id="42" w:name="_Toc198791763"/>
      <w:r w:rsidRPr="00670A72">
        <w:rPr>
          <w:rStyle w:val="Naslovknjige"/>
          <w:b/>
          <w:bCs w:val="0"/>
          <w:i w:val="0"/>
          <w:iCs w:val="0"/>
          <w:spacing w:val="0"/>
          <w:sz w:val="20"/>
          <w:szCs w:val="20"/>
        </w:rPr>
        <w:lastRenderedPageBreak/>
        <w:t>OBR 4</w:t>
      </w:r>
      <w:bookmarkEnd w:id="41"/>
      <w:bookmarkEnd w:id="42"/>
      <w:r w:rsidR="00455BEB" w:rsidRPr="00670A72">
        <w:rPr>
          <w:rStyle w:val="Naslovknjige"/>
          <w:b/>
          <w:bCs w:val="0"/>
          <w:i w:val="0"/>
          <w:iCs w:val="0"/>
          <w:spacing w:val="0"/>
          <w:sz w:val="20"/>
          <w:szCs w:val="20"/>
        </w:rPr>
        <w:t xml:space="preserve"> </w:t>
      </w:r>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70A72">
      <w:pPr>
        <w:pStyle w:val="Poglavje"/>
        <w:rPr>
          <w:rStyle w:val="Naslovknjige"/>
          <w:b/>
          <w:bCs w:val="0"/>
          <w:i w:val="0"/>
          <w:iCs w:val="0"/>
          <w:spacing w:val="0"/>
        </w:rPr>
      </w:pPr>
      <w:bookmarkStart w:id="43" w:name="_Toc167275877"/>
      <w:bookmarkStart w:id="44" w:name="_Toc171341639"/>
      <w:bookmarkStart w:id="45" w:name="_Toc194052348"/>
      <w:bookmarkStart w:id="46" w:name="_Toc198791764"/>
      <w:r w:rsidRPr="009A30B1">
        <w:rPr>
          <w:rStyle w:val="Naslovknjige"/>
          <w:b/>
          <w:bCs w:val="0"/>
          <w:i w:val="0"/>
          <w:iCs w:val="0"/>
          <w:spacing w:val="0"/>
        </w:rPr>
        <w:t>PROTIKORUPCIJSKA IZJAVA</w:t>
      </w:r>
      <w:bookmarkEnd w:id="43"/>
      <w:bookmarkEnd w:id="44"/>
      <w:bookmarkEnd w:id="45"/>
      <w:bookmarkEnd w:id="46"/>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7"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7"/>
    </w:p>
    <w:p w14:paraId="7D6F6198" w14:textId="77777777" w:rsidR="006F7005" w:rsidRPr="001D1D82" w:rsidRDefault="006F7005" w:rsidP="006F7005"/>
    <w:p w14:paraId="34FFFB35" w14:textId="6A7D6AD9"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E57702">
        <w:rPr>
          <w:rFonts w:eastAsia="Times New Roman"/>
          <w:b/>
          <w:lang w:eastAsia="sl-SI"/>
        </w:rPr>
        <w:t xml:space="preserve">Sklop opreme za pripravo DNA/RNA knjižnic pred </w:t>
      </w:r>
      <w:proofErr w:type="spellStart"/>
      <w:r w:rsidR="00E57702">
        <w:rPr>
          <w:rFonts w:eastAsia="Times New Roman"/>
          <w:b/>
          <w:lang w:eastAsia="sl-SI"/>
        </w:rPr>
        <w:t>sekvenciranjem</w:t>
      </w:r>
      <w:proofErr w:type="spellEnd"/>
      <w:r w:rsidR="00E57702">
        <w:rPr>
          <w:rFonts w:eastAsia="Times New Roman"/>
          <w:b/>
          <w:lang w:eastAsia="sl-SI"/>
        </w:rPr>
        <w:t xml:space="preserve"> z dolgimi branji</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8"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8"/>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335AE29A" w:rsidR="006F7005" w:rsidRPr="00670A72" w:rsidRDefault="006F7005" w:rsidP="006F7005">
      <w:pPr>
        <w:pStyle w:val="Naslovobrazci"/>
        <w:rPr>
          <w:rStyle w:val="Naslovknjige"/>
          <w:b/>
          <w:bCs w:val="0"/>
          <w:i w:val="0"/>
          <w:iCs w:val="0"/>
          <w:spacing w:val="0"/>
          <w:sz w:val="20"/>
          <w:szCs w:val="20"/>
        </w:rPr>
      </w:pPr>
      <w:bookmarkStart w:id="49" w:name="_Toc171341640"/>
      <w:bookmarkStart w:id="50" w:name="_Toc194052349"/>
      <w:bookmarkStart w:id="51" w:name="_Toc198791765"/>
      <w:r w:rsidRPr="00670A72">
        <w:rPr>
          <w:rStyle w:val="Naslovknjige"/>
          <w:b/>
          <w:bCs w:val="0"/>
          <w:i w:val="0"/>
          <w:iCs w:val="0"/>
          <w:spacing w:val="0"/>
          <w:sz w:val="20"/>
          <w:szCs w:val="20"/>
        </w:rPr>
        <w:lastRenderedPageBreak/>
        <w:t>OBR 5</w:t>
      </w:r>
      <w:bookmarkEnd w:id="49"/>
      <w:bookmarkEnd w:id="50"/>
      <w:bookmarkEnd w:id="51"/>
      <w:r w:rsidR="00455BEB" w:rsidRPr="00670A72">
        <w:rPr>
          <w:rStyle w:val="Naslovknjige"/>
          <w:b/>
          <w:bCs w:val="0"/>
          <w:i w:val="0"/>
          <w:iCs w:val="0"/>
          <w:spacing w:val="0"/>
          <w:sz w:val="20"/>
          <w:szCs w:val="20"/>
        </w:rPr>
        <w:t xml:space="preserve"> </w:t>
      </w:r>
    </w:p>
    <w:p w14:paraId="6974875A" w14:textId="67116B0F" w:rsidR="006F7005" w:rsidRPr="001D1D82" w:rsidRDefault="00455BEB" w:rsidP="006F7005">
      <w:pPr>
        <w:pStyle w:val="Naslovobrazci"/>
        <w:rPr>
          <w:rStyle w:val="Naslovknjige"/>
          <w:b/>
          <w:bCs w:val="0"/>
          <w:i w:val="0"/>
          <w:iCs w:val="0"/>
          <w:spacing w:val="0"/>
        </w:rPr>
      </w:pPr>
      <w:r>
        <w:rPr>
          <w:rStyle w:val="Naslovknjige"/>
          <w:b/>
          <w:bCs w:val="0"/>
          <w:i w:val="0"/>
          <w:iCs w:val="0"/>
          <w:spacing w:val="0"/>
        </w:rPr>
        <w:t xml:space="preserve"> </w:t>
      </w:r>
    </w:p>
    <w:p w14:paraId="36797970" w14:textId="77777777" w:rsidR="006F7005" w:rsidRPr="00FD29B2" w:rsidRDefault="006F7005" w:rsidP="00670A72">
      <w:pPr>
        <w:pStyle w:val="Poglavje"/>
        <w:rPr>
          <w:rStyle w:val="Naslovknjige"/>
          <w:b/>
          <w:bCs w:val="0"/>
          <w:i w:val="0"/>
          <w:iCs w:val="0"/>
          <w:spacing w:val="0"/>
        </w:rPr>
      </w:pPr>
      <w:bookmarkStart w:id="52" w:name="_Toc171341641"/>
      <w:bookmarkStart w:id="53" w:name="_Toc198791766"/>
      <w:r w:rsidRPr="009613EC">
        <w:rPr>
          <w:rStyle w:val="Naslovknjige"/>
          <w:b/>
          <w:bCs w:val="0"/>
          <w:i w:val="0"/>
          <w:iCs w:val="0"/>
          <w:spacing w:val="0"/>
        </w:rPr>
        <w:t>IZJAVA GOSPODARSKEGA SUBJEKTA</w:t>
      </w:r>
      <w:bookmarkEnd w:id="52"/>
      <w:bookmarkEnd w:id="53"/>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54511D28" w:rsidR="006F7005" w:rsidRPr="00377690" w:rsidRDefault="006F7005" w:rsidP="00E02ED3">
      <w:pPr>
        <w:spacing w:after="160" w:line="276" w:lineRule="auto"/>
        <w:rPr>
          <w:rFonts w:eastAsia="Times New Roman"/>
          <w:b/>
          <w:bCs/>
          <w:lang w:eastAsia="sl-SI"/>
        </w:rPr>
      </w:pPr>
      <w:r>
        <w:t>Spodaj podpisani gospodarski subjekt za javno naročilo »</w:t>
      </w:r>
      <w:r w:rsidR="001F5C78">
        <w:rPr>
          <w:rFonts w:eastAsia="Times New Roman"/>
          <w:b/>
          <w:lang w:eastAsia="sl-SI"/>
        </w:rPr>
        <w:t xml:space="preserve">Sklop opreme za pripravo DNA/RNA knjižnic pred </w:t>
      </w:r>
      <w:proofErr w:type="spellStart"/>
      <w:r w:rsidR="001F5C78">
        <w:rPr>
          <w:rFonts w:eastAsia="Times New Roman"/>
          <w:b/>
          <w:lang w:eastAsia="sl-SI"/>
        </w:rPr>
        <w:t>sekvenciranjem</w:t>
      </w:r>
      <w:proofErr w:type="spellEnd"/>
      <w:r w:rsidR="001F5C78">
        <w:rPr>
          <w:rFonts w:eastAsia="Times New Roman"/>
          <w:b/>
          <w:lang w:eastAsia="sl-SI"/>
        </w:rPr>
        <w:t xml:space="preserve"> z dolgimi branji</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3B3F709C" w14:textId="77777777" w:rsidR="00670A72" w:rsidRDefault="00670A72" w:rsidP="00670A72">
      <w:pPr>
        <w:pStyle w:val="Naslovobrazci"/>
        <w:rPr>
          <w:lang w:eastAsia="sl-SI"/>
        </w:rPr>
      </w:pPr>
    </w:p>
    <w:p w14:paraId="40AF88EB" w14:textId="77777777" w:rsidR="00670A72" w:rsidRDefault="00670A72" w:rsidP="00670A72">
      <w:pPr>
        <w:pStyle w:val="Naslovobrazci"/>
        <w:rPr>
          <w:lang w:eastAsia="sl-SI"/>
        </w:rPr>
      </w:pPr>
    </w:p>
    <w:p w14:paraId="791C8956" w14:textId="77777777" w:rsidR="00670A72" w:rsidRDefault="00670A72" w:rsidP="00670A72">
      <w:pPr>
        <w:pStyle w:val="Naslovobrazci"/>
        <w:rPr>
          <w:lang w:eastAsia="sl-SI"/>
        </w:rPr>
      </w:pPr>
    </w:p>
    <w:p w14:paraId="28628A94" w14:textId="77777777" w:rsidR="00670A72" w:rsidRDefault="00670A72" w:rsidP="00670A72">
      <w:pPr>
        <w:pStyle w:val="Naslovobrazci"/>
        <w:rPr>
          <w:lang w:eastAsia="sl-SI"/>
        </w:rPr>
      </w:pPr>
    </w:p>
    <w:p w14:paraId="14D494BC" w14:textId="77777777" w:rsidR="00670A72" w:rsidRDefault="00670A72" w:rsidP="00670A72">
      <w:pPr>
        <w:pStyle w:val="Naslovobrazci"/>
        <w:rPr>
          <w:lang w:eastAsia="sl-SI"/>
        </w:rPr>
      </w:pPr>
    </w:p>
    <w:p w14:paraId="42E20DBF" w14:textId="77777777" w:rsidR="00670A72" w:rsidRDefault="00670A72" w:rsidP="00670A72">
      <w:pPr>
        <w:pStyle w:val="Naslovobrazci"/>
        <w:rPr>
          <w:lang w:eastAsia="sl-SI"/>
        </w:rPr>
      </w:pPr>
    </w:p>
    <w:p w14:paraId="3CE3B937" w14:textId="77777777" w:rsidR="00670A72" w:rsidRDefault="00670A72" w:rsidP="00670A72">
      <w:pPr>
        <w:pStyle w:val="Naslovobrazci"/>
        <w:rPr>
          <w:lang w:eastAsia="sl-SI"/>
        </w:rPr>
      </w:pPr>
    </w:p>
    <w:p w14:paraId="074DB53A" w14:textId="77777777" w:rsidR="00670A72" w:rsidRDefault="00670A72" w:rsidP="00670A72">
      <w:pPr>
        <w:pStyle w:val="Naslovobrazci"/>
        <w:rPr>
          <w:lang w:eastAsia="sl-SI"/>
        </w:rPr>
      </w:pPr>
    </w:p>
    <w:p w14:paraId="4274D3C7" w14:textId="77777777" w:rsidR="00670A72" w:rsidRDefault="00670A72" w:rsidP="00670A72">
      <w:pPr>
        <w:pStyle w:val="Naslovobrazci"/>
        <w:rPr>
          <w:lang w:eastAsia="sl-SI"/>
        </w:rPr>
      </w:pPr>
    </w:p>
    <w:p w14:paraId="26877476" w14:textId="77777777" w:rsidR="00670A72" w:rsidRDefault="00670A72" w:rsidP="00670A72">
      <w:pPr>
        <w:pStyle w:val="Naslovobrazci"/>
        <w:rPr>
          <w:lang w:eastAsia="sl-SI"/>
        </w:rPr>
      </w:pPr>
    </w:p>
    <w:p w14:paraId="471A93B5" w14:textId="77777777" w:rsidR="00670A72" w:rsidRDefault="00670A72" w:rsidP="00670A72">
      <w:pPr>
        <w:pStyle w:val="Naslovobrazci"/>
        <w:rPr>
          <w:lang w:eastAsia="sl-SI"/>
        </w:rPr>
      </w:pPr>
    </w:p>
    <w:p w14:paraId="040549E9" w14:textId="0C3FB456" w:rsidR="00670A72" w:rsidRPr="00670A72" w:rsidRDefault="00670A72" w:rsidP="00670A72">
      <w:pPr>
        <w:pStyle w:val="Naslovobrazci"/>
        <w:rPr>
          <w:sz w:val="20"/>
          <w:szCs w:val="20"/>
          <w:lang w:eastAsia="sl-SI"/>
        </w:rPr>
      </w:pPr>
      <w:bookmarkStart w:id="54" w:name="_Toc198791767"/>
      <w:r w:rsidRPr="00670A72">
        <w:rPr>
          <w:sz w:val="20"/>
          <w:szCs w:val="20"/>
          <w:lang w:eastAsia="sl-SI"/>
        </w:rPr>
        <w:lastRenderedPageBreak/>
        <w:t>OBR 6</w:t>
      </w:r>
      <w:bookmarkEnd w:id="54"/>
    </w:p>
    <w:p w14:paraId="59F12571" w14:textId="77777777" w:rsidR="00670A72" w:rsidRPr="00383294" w:rsidRDefault="00670A72" w:rsidP="00670A72">
      <w:pPr>
        <w:pStyle w:val="Naslovobrazci"/>
        <w:rPr>
          <w:rFonts w:eastAsia="Calibri"/>
          <w:lang w:eastAsia="sl-SI"/>
        </w:rPr>
      </w:pPr>
    </w:p>
    <w:p w14:paraId="133649ED" w14:textId="77777777" w:rsidR="00670A72" w:rsidRPr="00383294" w:rsidRDefault="00670A72" w:rsidP="00670A72">
      <w:pPr>
        <w:pStyle w:val="Poglavje"/>
      </w:pPr>
      <w:bookmarkStart w:id="55" w:name="_Toc198791768"/>
      <w:r w:rsidRPr="00383294">
        <w:t>IZJAVA O UDELEŽBI FIZIČNIH IN PRAVNIH OSEB V LASTNIŠTVU PONUDNIKA</w:t>
      </w:r>
      <w:bookmarkEnd w:id="55"/>
    </w:p>
    <w:p w14:paraId="24BED5D4" w14:textId="77777777" w:rsidR="00670A72" w:rsidRPr="00383294" w:rsidRDefault="00670A72" w:rsidP="00670A72">
      <w:pPr>
        <w:spacing w:line="240" w:lineRule="auto"/>
        <w:jc w:val="left"/>
        <w:rPr>
          <w:rFonts w:eastAsia="Calibri"/>
          <w:lang w:eastAsia="sl-SI"/>
        </w:rPr>
      </w:pPr>
    </w:p>
    <w:p w14:paraId="481DD97E" w14:textId="77777777" w:rsidR="00670A72" w:rsidRPr="00383294" w:rsidRDefault="00670A72" w:rsidP="00670A72">
      <w:pPr>
        <w:spacing w:line="240" w:lineRule="auto"/>
        <w:jc w:val="left"/>
        <w:rPr>
          <w:rFonts w:eastAsia="Calibri"/>
          <w:lang w:eastAsia="sl-SI"/>
        </w:rPr>
      </w:pPr>
    </w:p>
    <w:p w14:paraId="3C2D8872" w14:textId="77777777" w:rsidR="00670A72" w:rsidRPr="00383294" w:rsidRDefault="00670A72" w:rsidP="00670A72">
      <w:pPr>
        <w:tabs>
          <w:tab w:val="left" w:pos="3734"/>
        </w:tabs>
        <w:spacing w:line="276" w:lineRule="auto"/>
        <w:rPr>
          <w:rFonts w:eastAsia="Calibri"/>
          <w:lang w:eastAsia="sl-SI"/>
        </w:rPr>
      </w:pPr>
      <w:r w:rsidRPr="00383294">
        <w:rPr>
          <w:rFonts w:eastAsia="Calibri"/>
          <w:b/>
          <w:lang w:eastAsia="sl-SI"/>
        </w:rPr>
        <w:t>Podatki o ponudniku</w:t>
      </w:r>
      <w:r w:rsidRPr="00383294">
        <w:rPr>
          <w:rFonts w:eastAsia="Calibri"/>
          <w:lang w:eastAsia="sl-SI"/>
        </w:rPr>
        <w:t xml:space="preserve"> (pravna oseba, podjetnik, društvo ali drug pravni subjekt, ki nastopa v postopku javnega naročanja):</w:t>
      </w:r>
    </w:p>
    <w:p w14:paraId="39D856CE" w14:textId="77777777" w:rsidR="00670A72" w:rsidRPr="00383294" w:rsidRDefault="00670A72" w:rsidP="00670A72">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70A72" w:rsidRPr="00383294" w14:paraId="5E5AD6A7" w14:textId="77777777" w:rsidTr="00B625E7">
        <w:trPr>
          <w:cantSplit/>
          <w:trHeight w:val="498"/>
        </w:trPr>
        <w:tc>
          <w:tcPr>
            <w:tcW w:w="4030" w:type="dxa"/>
            <w:tcBorders>
              <w:top w:val="single" w:sz="24" w:space="0" w:color="auto"/>
            </w:tcBorders>
          </w:tcPr>
          <w:p w14:paraId="3B86EB10" w14:textId="77777777" w:rsidR="00670A72" w:rsidRPr="00383294" w:rsidRDefault="00670A72" w:rsidP="00B625E7">
            <w:pPr>
              <w:spacing w:line="276" w:lineRule="auto"/>
              <w:rPr>
                <w:rFonts w:eastAsia="Calibri"/>
                <w:lang w:eastAsia="sl-SI"/>
              </w:rPr>
            </w:pPr>
            <w:r w:rsidRPr="00383294">
              <w:rPr>
                <w:rFonts w:eastAsia="Calibri"/>
                <w:lang w:eastAsia="sl-SI"/>
              </w:rPr>
              <w:t>Naziv ponudnika</w:t>
            </w:r>
          </w:p>
        </w:tc>
        <w:tc>
          <w:tcPr>
            <w:tcW w:w="4829" w:type="dxa"/>
            <w:tcBorders>
              <w:top w:val="single" w:sz="24" w:space="0" w:color="auto"/>
              <w:left w:val="nil"/>
            </w:tcBorders>
          </w:tcPr>
          <w:p w14:paraId="41F49091"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5720DCAA" w14:textId="77777777" w:rsidTr="00B625E7">
        <w:trPr>
          <w:cantSplit/>
          <w:trHeight w:val="498"/>
        </w:trPr>
        <w:tc>
          <w:tcPr>
            <w:tcW w:w="4030" w:type="dxa"/>
          </w:tcPr>
          <w:p w14:paraId="5DE9A58C" w14:textId="77777777" w:rsidR="00670A72" w:rsidRPr="00383294" w:rsidRDefault="00670A72" w:rsidP="00B625E7">
            <w:pPr>
              <w:spacing w:line="276" w:lineRule="auto"/>
              <w:rPr>
                <w:rFonts w:eastAsia="Calibri"/>
                <w:lang w:eastAsia="sl-SI"/>
              </w:rPr>
            </w:pPr>
            <w:r w:rsidRPr="00383294">
              <w:rPr>
                <w:rFonts w:eastAsia="Calibri"/>
                <w:lang w:eastAsia="sl-SI"/>
              </w:rPr>
              <w:t>Naslov/sedež ponudnika</w:t>
            </w:r>
          </w:p>
        </w:tc>
        <w:tc>
          <w:tcPr>
            <w:tcW w:w="4829" w:type="dxa"/>
            <w:tcBorders>
              <w:left w:val="nil"/>
            </w:tcBorders>
          </w:tcPr>
          <w:p w14:paraId="6780E6BD"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32F3BC90" w14:textId="77777777" w:rsidTr="00B625E7">
        <w:trPr>
          <w:cantSplit/>
          <w:trHeight w:val="498"/>
        </w:trPr>
        <w:tc>
          <w:tcPr>
            <w:tcW w:w="4030" w:type="dxa"/>
          </w:tcPr>
          <w:p w14:paraId="22BE5734" w14:textId="77777777" w:rsidR="00670A72" w:rsidRPr="00383294" w:rsidRDefault="00670A72" w:rsidP="00B625E7">
            <w:pPr>
              <w:spacing w:line="276" w:lineRule="auto"/>
              <w:ind w:right="-354"/>
              <w:rPr>
                <w:rFonts w:eastAsia="Calibri"/>
                <w:lang w:eastAsia="sl-SI"/>
              </w:rPr>
            </w:pPr>
            <w:r w:rsidRPr="00383294">
              <w:rPr>
                <w:rFonts w:eastAsia="Calibri"/>
                <w:lang w:eastAsia="sl-SI"/>
              </w:rPr>
              <w:t xml:space="preserve">Vsi zakoniti zastopniki </w:t>
            </w:r>
          </w:p>
        </w:tc>
        <w:tc>
          <w:tcPr>
            <w:tcW w:w="4829" w:type="dxa"/>
            <w:tcBorders>
              <w:left w:val="nil"/>
            </w:tcBorders>
          </w:tcPr>
          <w:p w14:paraId="7B241983"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6703852D" w14:textId="77777777" w:rsidTr="00B625E7">
        <w:trPr>
          <w:cantSplit/>
          <w:trHeight w:val="498"/>
        </w:trPr>
        <w:tc>
          <w:tcPr>
            <w:tcW w:w="4030" w:type="dxa"/>
          </w:tcPr>
          <w:p w14:paraId="4B95B176" w14:textId="77777777" w:rsidR="00670A72" w:rsidRPr="00383294" w:rsidRDefault="00670A72" w:rsidP="00B625E7">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48C5CAD7"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6AD99DF6" w14:textId="77777777" w:rsidTr="00B625E7">
        <w:trPr>
          <w:cantSplit/>
          <w:trHeight w:val="498"/>
        </w:trPr>
        <w:tc>
          <w:tcPr>
            <w:tcW w:w="4030" w:type="dxa"/>
          </w:tcPr>
          <w:p w14:paraId="0D18FED8" w14:textId="77777777" w:rsidR="00670A72" w:rsidRPr="00383294" w:rsidRDefault="00670A72" w:rsidP="00B625E7">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12F562BD"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398DD423" w14:textId="77777777" w:rsidR="00670A72" w:rsidRPr="00383294" w:rsidRDefault="00670A72" w:rsidP="00670A72">
      <w:pPr>
        <w:tabs>
          <w:tab w:val="left" w:pos="3734"/>
        </w:tabs>
        <w:spacing w:line="276" w:lineRule="auto"/>
        <w:rPr>
          <w:rFonts w:eastAsia="Calibri"/>
          <w:b/>
          <w:lang w:eastAsia="sl-SI"/>
        </w:rPr>
      </w:pPr>
    </w:p>
    <w:p w14:paraId="1110209A" w14:textId="77777777" w:rsidR="00670A72" w:rsidRPr="00383294" w:rsidRDefault="00670A72" w:rsidP="00670A72">
      <w:pPr>
        <w:tabs>
          <w:tab w:val="left" w:pos="3734"/>
        </w:tabs>
        <w:spacing w:line="276" w:lineRule="auto"/>
        <w:rPr>
          <w:rFonts w:eastAsia="Calibri"/>
          <w:b/>
          <w:lang w:eastAsia="sl-SI"/>
        </w:rPr>
      </w:pPr>
      <w:r w:rsidRPr="00383294">
        <w:rPr>
          <w:rFonts w:eastAsia="Calibri"/>
          <w:b/>
          <w:lang w:eastAsia="sl-SI"/>
        </w:rPr>
        <w:t>Lastniška struktura ponudnika:</w:t>
      </w:r>
    </w:p>
    <w:p w14:paraId="32BF7E46" w14:textId="77777777" w:rsidR="00670A72" w:rsidRPr="00383294" w:rsidRDefault="00670A72" w:rsidP="00670A72">
      <w:pPr>
        <w:tabs>
          <w:tab w:val="left" w:pos="3734"/>
        </w:tabs>
        <w:spacing w:line="276" w:lineRule="auto"/>
        <w:rPr>
          <w:rFonts w:eastAsia="Calibri"/>
          <w:b/>
          <w:lang w:eastAsia="sl-SI"/>
        </w:rPr>
      </w:pPr>
    </w:p>
    <w:p w14:paraId="775C2475" w14:textId="77777777" w:rsidR="00670A72" w:rsidRPr="00383294" w:rsidRDefault="00670A72" w:rsidP="00670A72">
      <w:pPr>
        <w:numPr>
          <w:ilvl w:val="1"/>
          <w:numId w:val="27"/>
        </w:numPr>
        <w:tabs>
          <w:tab w:val="left" w:pos="709"/>
        </w:tabs>
        <w:spacing w:after="160" w:line="276" w:lineRule="auto"/>
        <w:contextualSpacing/>
        <w:jc w:val="left"/>
        <w:rPr>
          <w:rFonts w:eastAsia="Calibri"/>
          <w:b/>
          <w:lang w:eastAsia="sl-SI"/>
        </w:rPr>
      </w:pPr>
      <w:r w:rsidRPr="00383294">
        <w:rPr>
          <w:rFonts w:eastAsia="Calibri"/>
          <w:b/>
          <w:lang w:eastAsia="sl-SI"/>
        </w:rPr>
        <w:t>Podatki o udeležbi fizičnih oseb v lastništvu ponudnika</w:t>
      </w:r>
    </w:p>
    <w:p w14:paraId="24EFA553" w14:textId="77777777" w:rsidR="00670A72" w:rsidRPr="00383294" w:rsidRDefault="00670A72" w:rsidP="00670A72">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70A72" w:rsidRPr="00383294" w14:paraId="3E4C8E3C" w14:textId="77777777" w:rsidTr="00B625E7">
        <w:trPr>
          <w:cantSplit/>
          <w:trHeight w:val="498"/>
        </w:trPr>
        <w:tc>
          <w:tcPr>
            <w:tcW w:w="4030" w:type="dxa"/>
            <w:tcBorders>
              <w:top w:val="single" w:sz="24" w:space="0" w:color="auto"/>
            </w:tcBorders>
          </w:tcPr>
          <w:p w14:paraId="18A62EB5" w14:textId="77777777" w:rsidR="00670A72" w:rsidRPr="00383294" w:rsidRDefault="00670A72" w:rsidP="00B625E7">
            <w:pPr>
              <w:spacing w:line="276" w:lineRule="auto"/>
              <w:rPr>
                <w:rFonts w:eastAsia="Calibri"/>
                <w:lang w:eastAsia="sl-SI"/>
              </w:rPr>
            </w:pPr>
            <w:r w:rsidRPr="00383294">
              <w:rPr>
                <w:rFonts w:eastAsia="Calibri"/>
                <w:lang w:eastAsia="sl-SI"/>
              </w:rPr>
              <w:t>Ime in priimek fizične osebe</w:t>
            </w:r>
          </w:p>
        </w:tc>
        <w:tc>
          <w:tcPr>
            <w:tcW w:w="4829" w:type="dxa"/>
            <w:tcBorders>
              <w:top w:val="single" w:sz="24" w:space="0" w:color="auto"/>
              <w:left w:val="nil"/>
            </w:tcBorders>
          </w:tcPr>
          <w:p w14:paraId="3A5A8928"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77B43D7E" w14:textId="77777777" w:rsidTr="00B625E7">
        <w:trPr>
          <w:cantSplit/>
          <w:trHeight w:val="498"/>
        </w:trPr>
        <w:tc>
          <w:tcPr>
            <w:tcW w:w="4030" w:type="dxa"/>
          </w:tcPr>
          <w:p w14:paraId="19F9714F" w14:textId="77777777" w:rsidR="00670A72" w:rsidRPr="00383294" w:rsidRDefault="00670A72" w:rsidP="00B625E7">
            <w:pPr>
              <w:spacing w:line="276" w:lineRule="auto"/>
              <w:rPr>
                <w:rFonts w:eastAsia="Calibri"/>
                <w:lang w:eastAsia="sl-SI"/>
              </w:rPr>
            </w:pPr>
            <w:r w:rsidRPr="00383294">
              <w:rPr>
                <w:rFonts w:eastAsia="Calibri"/>
                <w:lang w:eastAsia="sl-SI"/>
              </w:rPr>
              <w:t>Naslov stalnega prebivališča</w:t>
            </w:r>
          </w:p>
        </w:tc>
        <w:tc>
          <w:tcPr>
            <w:tcW w:w="4829" w:type="dxa"/>
            <w:tcBorders>
              <w:left w:val="nil"/>
            </w:tcBorders>
          </w:tcPr>
          <w:p w14:paraId="117CB18E"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5929D731" w14:textId="77777777" w:rsidTr="00B625E7">
        <w:trPr>
          <w:cantSplit/>
          <w:trHeight w:val="498"/>
        </w:trPr>
        <w:tc>
          <w:tcPr>
            <w:tcW w:w="4030" w:type="dxa"/>
          </w:tcPr>
          <w:p w14:paraId="58A811B8" w14:textId="77777777" w:rsidR="00670A72" w:rsidRPr="00383294" w:rsidRDefault="00670A72" w:rsidP="00B625E7">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42BC9EEE"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35315EA0" w14:textId="77777777" w:rsidR="00670A72" w:rsidRPr="00383294" w:rsidRDefault="00670A72" w:rsidP="00670A72">
      <w:pPr>
        <w:tabs>
          <w:tab w:val="left" w:pos="3734"/>
        </w:tabs>
        <w:spacing w:line="276" w:lineRule="auto"/>
        <w:rPr>
          <w:rFonts w:eastAsia="Calibri"/>
          <w:lang w:eastAsia="sl-SI"/>
        </w:rPr>
      </w:pPr>
      <w:r w:rsidRPr="00383294">
        <w:rPr>
          <w:rFonts w:eastAsia="Calibri"/>
          <w:lang w:eastAsia="sl-SI"/>
        </w:rPr>
        <w:t>(ustrezno nadaljujte seznam)</w:t>
      </w:r>
    </w:p>
    <w:p w14:paraId="4207E236" w14:textId="77777777" w:rsidR="00670A72" w:rsidRPr="00383294" w:rsidRDefault="00670A72" w:rsidP="00670A72">
      <w:pPr>
        <w:tabs>
          <w:tab w:val="left" w:pos="3734"/>
        </w:tabs>
        <w:spacing w:line="276" w:lineRule="auto"/>
        <w:rPr>
          <w:rFonts w:eastAsia="Calibri"/>
          <w:b/>
          <w:lang w:eastAsia="sl-SI"/>
        </w:rPr>
      </w:pPr>
    </w:p>
    <w:p w14:paraId="437E1366" w14:textId="77777777" w:rsidR="00670A72" w:rsidRPr="00383294" w:rsidRDefault="00670A72" w:rsidP="00670A72">
      <w:pPr>
        <w:numPr>
          <w:ilvl w:val="1"/>
          <w:numId w:val="27"/>
        </w:numPr>
        <w:tabs>
          <w:tab w:val="left" w:pos="709"/>
        </w:tabs>
        <w:spacing w:after="160" w:line="276" w:lineRule="auto"/>
        <w:contextualSpacing/>
        <w:jc w:val="left"/>
        <w:rPr>
          <w:rFonts w:eastAsia="Calibri"/>
          <w:b/>
          <w:lang w:eastAsia="sl-SI"/>
        </w:rPr>
      </w:pPr>
      <w:r w:rsidRPr="00383294">
        <w:rPr>
          <w:rFonts w:eastAsia="Calibri"/>
          <w:b/>
          <w:lang w:eastAsia="sl-SI"/>
        </w:rPr>
        <w:t>Podatki o udeležbi pravnih oseb v lastništvu ponudnika</w:t>
      </w:r>
    </w:p>
    <w:p w14:paraId="56BB0B77" w14:textId="77777777" w:rsidR="00670A72" w:rsidRPr="00383294" w:rsidRDefault="00670A72" w:rsidP="00670A72">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70A72" w:rsidRPr="00383294" w14:paraId="5090E955" w14:textId="77777777" w:rsidTr="00B625E7">
        <w:trPr>
          <w:cantSplit/>
          <w:trHeight w:val="498"/>
        </w:trPr>
        <w:tc>
          <w:tcPr>
            <w:tcW w:w="4030" w:type="dxa"/>
            <w:tcBorders>
              <w:top w:val="single" w:sz="24" w:space="0" w:color="auto"/>
            </w:tcBorders>
          </w:tcPr>
          <w:p w14:paraId="60B3C525" w14:textId="77777777" w:rsidR="00670A72" w:rsidRPr="00383294" w:rsidRDefault="00670A72" w:rsidP="00B625E7">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6B9F1260"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43143CBE" w14:textId="77777777" w:rsidTr="00B625E7">
        <w:trPr>
          <w:cantSplit/>
          <w:trHeight w:val="498"/>
        </w:trPr>
        <w:tc>
          <w:tcPr>
            <w:tcW w:w="4030" w:type="dxa"/>
          </w:tcPr>
          <w:p w14:paraId="6254307A" w14:textId="77777777" w:rsidR="00670A72" w:rsidRPr="00383294" w:rsidRDefault="00670A72" w:rsidP="00B625E7">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52D4A6EA"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24572A76" w14:textId="77777777" w:rsidTr="00B625E7">
        <w:trPr>
          <w:cantSplit/>
          <w:trHeight w:val="498"/>
        </w:trPr>
        <w:tc>
          <w:tcPr>
            <w:tcW w:w="4030" w:type="dxa"/>
          </w:tcPr>
          <w:p w14:paraId="7A6B27C7" w14:textId="77777777" w:rsidR="00670A72" w:rsidRPr="00383294" w:rsidRDefault="00670A72" w:rsidP="00B625E7">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7BE1E690"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0D83A791" w14:textId="77777777" w:rsidTr="00B625E7">
        <w:trPr>
          <w:cantSplit/>
          <w:trHeight w:val="498"/>
        </w:trPr>
        <w:tc>
          <w:tcPr>
            <w:tcW w:w="4030" w:type="dxa"/>
          </w:tcPr>
          <w:p w14:paraId="3F04A5FE" w14:textId="77777777" w:rsidR="00670A72" w:rsidRPr="00383294" w:rsidRDefault="00670A72" w:rsidP="00B625E7">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060D2CC"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61F27A6A" w14:textId="77777777" w:rsidTr="00B625E7">
        <w:trPr>
          <w:cantSplit/>
          <w:trHeight w:val="498"/>
        </w:trPr>
        <w:tc>
          <w:tcPr>
            <w:tcW w:w="4030" w:type="dxa"/>
          </w:tcPr>
          <w:p w14:paraId="0EC015C8" w14:textId="77777777" w:rsidR="00670A72" w:rsidRPr="00383294" w:rsidRDefault="00670A72" w:rsidP="00B625E7">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7A1064A8"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2E4F183D" w14:textId="77777777" w:rsidR="00670A72" w:rsidRPr="00383294" w:rsidRDefault="00670A72" w:rsidP="00670A72">
      <w:pPr>
        <w:tabs>
          <w:tab w:val="left" w:pos="3734"/>
        </w:tabs>
        <w:spacing w:line="276" w:lineRule="auto"/>
        <w:rPr>
          <w:rFonts w:eastAsia="Calibri"/>
          <w:lang w:eastAsia="sl-SI"/>
        </w:rPr>
      </w:pPr>
      <w:r w:rsidRPr="00383294">
        <w:rPr>
          <w:rFonts w:eastAsia="Calibri"/>
          <w:lang w:eastAsia="sl-SI"/>
        </w:rPr>
        <w:t>(ustrezno nadaljujte seznam)</w:t>
      </w:r>
    </w:p>
    <w:p w14:paraId="2B61ACEF" w14:textId="77777777" w:rsidR="00670A72" w:rsidRPr="00383294" w:rsidRDefault="00670A72" w:rsidP="00670A72">
      <w:pPr>
        <w:tabs>
          <w:tab w:val="left" w:pos="709"/>
        </w:tabs>
        <w:spacing w:line="276" w:lineRule="auto"/>
        <w:contextualSpacing/>
        <w:rPr>
          <w:rFonts w:eastAsia="Calibri"/>
          <w:b/>
          <w:lang w:eastAsia="sl-SI"/>
        </w:rPr>
      </w:pPr>
    </w:p>
    <w:p w14:paraId="5D341F52" w14:textId="77777777" w:rsidR="00670A72" w:rsidRPr="00383294" w:rsidRDefault="00670A72" w:rsidP="00670A72">
      <w:pPr>
        <w:numPr>
          <w:ilvl w:val="1"/>
          <w:numId w:val="26"/>
        </w:numPr>
        <w:tabs>
          <w:tab w:val="left" w:pos="709"/>
        </w:tabs>
        <w:spacing w:after="160" w:line="276" w:lineRule="auto"/>
        <w:contextualSpacing/>
        <w:jc w:val="left"/>
        <w:rPr>
          <w:rFonts w:eastAsia="Calibri"/>
          <w:b/>
          <w:lang w:eastAsia="sl-SI"/>
        </w:rPr>
      </w:pPr>
      <w:r w:rsidRPr="00383294">
        <w:rPr>
          <w:rFonts w:eastAsia="Calibri"/>
          <w:b/>
          <w:lang w:eastAsia="sl-SI"/>
        </w:rPr>
        <w:t>Podatki o družbah, za katere se po določbah zakona, ki ureja gospodarske družbe, šteje, da so povezane družbe s ponudnikom</w:t>
      </w:r>
    </w:p>
    <w:p w14:paraId="33A2661B" w14:textId="77777777" w:rsidR="00670A72" w:rsidRPr="00383294" w:rsidRDefault="00670A72" w:rsidP="00670A72">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70A72" w:rsidRPr="00383294" w14:paraId="4423D37A" w14:textId="77777777" w:rsidTr="00B625E7">
        <w:trPr>
          <w:cantSplit/>
          <w:trHeight w:val="498"/>
        </w:trPr>
        <w:tc>
          <w:tcPr>
            <w:tcW w:w="4030" w:type="dxa"/>
            <w:tcBorders>
              <w:top w:val="single" w:sz="24" w:space="0" w:color="auto"/>
            </w:tcBorders>
          </w:tcPr>
          <w:p w14:paraId="7833E110" w14:textId="77777777" w:rsidR="00670A72" w:rsidRPr="00383294" w:rsidRDefault="00670A72" w:rsidP="00B625E7">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794E190C"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5F04A72F" w14:textId="77777777" w:rsidTr="00B625E7">
        <w:trPr>
          <w:cantSplit/>
          <w:trHeight w:val="498"/>
        </w:trPr>
        <w:tc>
          <w:tcPr>
            <w:tcW w:w="4030" w:type="dxa"/>
          </w:tcPr>
          <w:p w14:paraId="2D74BB60" w14:textId="77777777" w:rsidR="00670A72" w:rsidRPr="00383294" w:rsidRDefault="00670A72" w:rsidP="00B625E7">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7245135C"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3DD89F11" w14:textId="77777777" w:rsidTr="00B625E7">
        <w:trPr>
          <w:cantSplit/>
          <w:trHeight w:val="498"/>
        </w:trPr>
        <w:tc>
          <w:tcPr>
            <w:tcW w:w="4030" w:type="dxa"/>
          </w:tcPr>
          <w:p w14:paraId="508E8C2B" w14:textId="77777777" w:rsidR="00670A72" w:rsidRPr="00383294" w:rsidRDefault="00670A72" w:rsidP="00B625E7">
            <w:pPr>
              <w:spacing w:line="276" w:lineRule="auto"/>
              <w:ind w:right="-354"/>
              <w:rPr>
                <w:rFonts w:eastAsia="Calibri"/>
                <w:lang w:eastAsia="sl-SI"/>
              </w:rPr>
            </w:pPr>
            <w:r w:rsidRPr="00383294">
              <w:rPr>
                <w:rFonts w:eastAsia="Calibri"/>
                <w:lang w:eastAsia="sl-SI"/>
              </w:rPr>
              <w:lastRenderedPageBreak/>
              <w:t>Vrsta povezave/delež lastništva</w:t>
            </w:r>
          </w:p>
        </w:tc>
        <w:tc>
          <w:tcPr>
            <w:tcW w:w="4829" w:type="dxa"/>
            <w:tcBorders>
              <w:left w:val="nil"/>
            </w:tcBorders>
          </w:tcPr>
          <w:p w14:paraId="07A41C26"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3A19F751" w14:textId="77777777" w:rsidTr="00B625E7">
        <w:trPr>
          <w:cantSplit/>
          <w:trHeight w:val="498"/>
        </w:trPr>
        <w:tc>
          <w:tcPr>
            <w:tcW w:w="4030" w:type="dxa"/>
          </w:tcPr>
          <w:p w14:paraId="3A5B3108" w14:textId="77777777" w:rsidR="00670A72" w:rsidRPr="00383294" w:rsidRDefault="00670A72" w:rsidP="00B625E7">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5774E249"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7D55D4B2" w14:textId="77777777" w:rsidTr="00B625E7">
        <w:trPr>
          <w:cantSplit/>
          <w:trHeight w:val="498"/>
        </w:trPr>
        <w:tc>
          <w:tcPr>
            <w:tcW w:w="4030" w:type="dxa"/>
          </w:tcPr>
          <w:p w14:paraId="1131AE61" w14:textId="77777777" w:rsidR="00670A72" w:rsidRPr="00383294" w:rsidRDefault="00670A72" w:rsidP="00B625E7">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39FB6B72"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60CD9A29" w14:textId="77777777" w:rsidR="00670A72" w:rsidRPr="00383294" w:rsidRDefault="00670A72" w:rsidP="00670A72">
      <w:pPr>
        <w:tabs>
          <w:tab w:val="left" w:pos="3734"/>
        </w:tabs>
        <w:spacing w:line="276" w:lineRule="auto"/>
        <w:rPr>
          <w:rFonts w:eastAsia="Calibri"/>
          <w:lang w:eastAsia="sl-SI"/>
        </w:rPr>
      </w:pPr>
      <w:r w:rsidRPr="00383294">
        <w:rPr>
          <w:rFonts w:eastAsia="Calibri"/>
          <w:lang w:eastAsia="sl-SI"/>
        </w:rPr>
        <w:t>(ustrezno nadaljujte seznam)</w:t>
      </w:r>
    </w:p>
    <w:p w14:paraId="4AA00D81" w14:textId="77777777" w:rsidR="00670A72" w:rsidRPr="00383294" w:rsidRDefault="00670A72" w:rsidP="00670A72">
      <w:pPr>
        <w:tabs>
          <w:tab w:val="left" w:pos="3734"/>
        </w:tabs>
        <w:spacing w:line="276" w:lineRule="auto"/>
        <w:rPr>
          <w:rFonts w:eastAsia="Calibri"/>
          <w:lang w:eastAsia="sl-SI"/>
        </w:rPr>
      </w:pPr>
    </w:p>
    <w:p w14:paraId="7932FC4E" w14:textId="77777777" w:rsidR="00670A72" w:rsidRPr="00383294" w:rsidRDefault="00670A72" w:rsidP="00670A72">
      <w:pPr>
        <w:tabs>
          <w:tab w:val="left" w:pos="3734"/>
        </w:tabs>
        <w:spacing w:line="276" w:lineRule="auto"/>
        <w:rPr>
          <w:rFonts w:eastAsia="Calibri"/>
          <w:lang w:eastAsia="sl-SI"/>
        </w:rPr>
      </w:pPr>
    </w:p>
    <w:p w14:paraId="34063280" w14:textId="77777777" w:rsidR="00670A72" w:rsidRPr="00383294" w:rsidRDefault="00670A72" w:rsidP="00670A72">
      <w:pPr>
        <w:spacing w:line="276" w:lineRule="auto"/>
        <w:rPr>
          <w:rFonts w:eastAsia="Calibri"/>
          <w:lang w:eastAsia="sl-SI"/>
        </w:rPr>
      </w:pPr>
      <w:r w:rsidRPr="00383294">
        <w:rPr>
          <w:rFonts w:eastAsia="Calibri"/>
          <w:lang w:eastAsia="sl-SI"/>
        </w:rPr>
        <w:t>Izjavljam, da sem kot fizične osebe - udeležence v lastništvu ponudnika navedel:</w:t>
      </w:r>
    </w:p>
    <w:p w14:paraId="6CCC1D35" w14:textId="77777777" w:rsidR="00670A72" w:rsidRPr="00383294" w:rsidRDefault="00670A72" w:rsidP="00670A72">
      <w:pPr>
        <w:numPr>
          <w:ilvl w:val="0"/>
          <w:numId w:val="28"/>
        </w:numPr>
        <w:tabs>
          <w:tab w:val="left" w:pos="709"/>
        </w:tabs>
        <w:spacing w:after="160" w:line="276" w:lineRule="auto"/>
        <w:contextualSpacing/>
        <w:jc w:val="left"/>
        <w:rPr>
          <w:rFonts w:eastAsia="Calibri"/>
          <w:lang w:eastAsia="sl-SI"/>
        </w:rPr>
      </w:pPr>
      <w:r w:rsidRPr="00383294">
        <w:rPr>
          <w:rFonts w:eastAsia="Calibri"/>
          <w:lang w:eastAsia="sl-SI"/>
        </w:rPr>
        <w:t>vsak</w:t>
      </w:r>
      <w:r>
        <w:rPr>
          <w:rFonts w:eastAsia="Calibri"/>
          <w:lang w:eastAsia="sl-SI"/>
        </w:rPr>
        <w:t>o</w:t>
      </w:r>
      <w:r w:rsidRPr="00383294">
        <w:rPr>
          <w:rFonts w:eastAsia="Calibri"/>
          <w:lang w:eastAsia="sl-SI"/>
        </w:rPr>
        <w:t xml:space="preserve"> fizično osebo, ki je posredno ali neposredno imetnik več kakor 5% delnic, oziroma je udeležena z več kot 5% deležem pri ustanoviteljskih pravicah, upravljanju ali kapitalu pravne osebe, ali ima obvladujoč položaj pri upravljanju sredstev pravne osebe;</w:t>
      </w:r>
    </w:p>
    <w:p w14:paraId="6D8969BF" w14:textId="77777777" w:rsidR="00670A72" w:rsidRPr="00383294" w:rsidRDefault="00670A72" w:rsidP="00670A72">
      <w:pPr>
        <w:numPr>
          <w:ilvl w:val="0"/>
          <w:numId w:val="28"/>
        </w:numPr>
        <w:tabs>
          <w:tab w:val="left" w:pos="709"/>
        </w:tabs>
        <w:spacing w:after="160" w:line="276" w:lineRule="auto"/>
        <w:contextualSpacing/>
        <w:jc w:val="left"/>
        <w:rPr>
          <w:rFonts w:eastAsia="Calibri"/>
          <w:lang w:eastAsia="sl-SI"/>
        </w:rPr>
      </w:pPr>
      <w:r w:rsidRPr="00383294">
        <w:rPr>
          <w:rFonts w:eastAsia="Calibri"/>
          <w:lang w:eastAsia="sl-SI"/>
        </w:rPr>
        <w:t>vsako fizičn</w:t>
      </w:r>
      <w:r>
        <w:rPr>
          <w:rFonts w:eastAsia="Calibri"/>
          <w:lang w:eastAsia="sl-SI"/>
        </w:rPr>
        <w:t>o</w:t>
      </w:r>
      <w:r w:rsidRPr="00383294">
        <w:rPr>
          <w:rFonts w:eastAsia="Calibri"/>
          <w:lang w:eastAsia="sl-SI"/>
        </w:rPr>
        <w:t xml:space="preserve"> oseb</w:t>
      </w:r>
      <w:r>
        <w:rPr>
          <w:rFonts w:eastAsia="Calibri"/>
          <w:lang w:eastAsia="sl-SI"/>
        </w:rPr>
        <w:t>o</w:t>
      </w:r>
      <w:r w:rsidRPr="00383294">
        <w:rPr>
          <w:rFonts w:eastAsia="Calibri"/>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4BAAA904" w14:textId="77777777" w:rsidR="00670A72" w:rsidRPr="00383294" w:rsidRDefault="00670A72" w:rsidP="00670A72">
      <w:pPr>
        <w:tabs>
          <w:tab w:val="left" w:pos="3734"/>
        </w:tabs>
        <w:spacing w:line="276" w:lineRule="auto"/>
        <w:rPr>
          <w:rFonts w:eastAsia="Calibri"/>
          <w:lang w:eastAsia="sl-SI"/>
        </w:rPr>
      </w:pPr>
    </w:p>
    <w:p w14:paraId="6D22D631" w14:textId="77777777" w:rsidR="00670A72" w:rsidRPr="00383294" w:rsidRDefault="00670A72" w:rsidP="00670A72">
      <w:pPr>
        <w:tabs>
          <w:tab w:val="left" w:pos="3734"/>
        </w:tabs>
        <w:spacing w:line="276" w:lineRule="auto"/>
        <w:rPr>
          <w:rFonts w:eastAsia="Calibri"/>
          <w:lang w:eastAsia="sl-SI"/>
        </w:rPr>
      </w:pPr>
      <w:r w:rsidRPr="00383294">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6C800A89" w14:textId="77777777" w:rsidR="00670A72" w:rsidRPr="00383294" w:rsidRDefault="00670A72" w:rsidP="00670A72">
      <w:pPr>
        <w:tabs>
          <w:tab w:val="left" w:pos="3734"/>
        </w:tabs>
        <w:spacing w:line="276" w:lineRule="auto"/>
        <w:rPr>
          <w:rFonts w:eastAsia="Calibri"/>
          <w:lang w:eastAsia="sl-SI"/>
        </w:rPr>
      </w:pPr>
    </w:p>
    <w:p w14:paraId="072129FA" w14:textId="77777777" w:rsidR="00670A72" w:rsidRPr="00383294" w:rsidRDefault="00670A72" w:rsidP="00670A72">
      <w:pPr>
        <w:tabs>
          <w:tab w:val="left" w:pos="3734"/>
        </w:tabs>
        <w:spacing w:line="276" w:lineRule="auto"/>
        <w:rPr>
          <w:rFonts w:eastAsia="Calibri"/>
          <w:lang w:eastAsia="sl-SI"/>
        </w:rPr>
      </w:pPr>
      <w:r w:rsidRPr="00383294">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E540735" w14:textId="77777777" w:rsidR="00670A72" w:rsidRPr="00383294" w:rsidRDefault="00670A72" w:rsidP="00670A72">
      <w:pPr>
        <w:tabs>
          <w:tab w:val="left" w:pos="4395"/>
        </w:tabs>
        <w:spacing w:line="276" w:lineRule="auto"/>
        <w:rPr>
          <w:rFonts w:eastAsia="Calibri"/>
          <w:lang w:eastAsia="sl-SI"/>
        </w:rPr>
      </w:pPr>
    </w:p>
    <w:p w14:paraId="18A53640" w14:textId="77777777" w:rsidR="00670A72" w:rsidRPr="00383294" w:rsidRDefault="00670A72" w:rsidP="00670A72">
      <w:pPr>
        <w:spacing w:after="160" w:line="259" w:lineRule="auto"/>
        <w:jc w:val="left"/>
        <w:rPr>
          <w:rFonts w:eastAsia="Calibri"/>
          <w:lang w:eastAsia="sl-SI"/>
        </w:rPr>
      </w:pPr>
    </w:p>
    <w:p w14:paraId="151EFF5B" w14:textId="77777777" w:rsidR="00670A72" w:rsidRPr="00383294" w:rsidRDefault="00670A72" w:rsidP="00670A72">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70A72" w:rsidRPr="00383294" w14:paraId="43889D42" w14:textId="77777777" w:rsidTr="00B625E7">
        <w:trPr>
          <w:jc w:val="center"/>
        </w:trPr>
        <w:tc>
          <w:tcPr>
            <w:tcW w:w="2976" w:type="dxa"/>
            <w:hideMark/>
          </w:tcPr>
          <w:p w14:paraId="6137122F" w14:textId="77777777" w:rsidR="00670A72" w:rsidRPr="00383294" w:rsidRDefault="00670A72" w:rsidP="00B625E7">
            <w:pPr>
              <w:spacing w:line="240" w:lineRule="auto"/>
              <w:jc w:val="left"/>
              <w:rPr>
                <w:rFonts w:eastAsia="Calibri"/>
              </w:rPr>
            </w:pPr>
            <w:r w:rsidRPr="00383294">
              <w:rPr>
                <w:rFonts w:eastAsia="Calibri"/>
              </w:rPr>
              <w:t>Kraj in datum:</w:t>
            </w:r>
          </w:p>
          <w:p w14:paraId="18C183E5" w14:textId="77777777" w:rsidR="00670A72" w:rsidRPr="00383294" w:rsidRDefault="00670A72" w:rsidP="00B625E7">
            <w:pPr>
              <w:spacing w:line="240" w:lineRule="auto"/>
              <w:jc w:val="left"/>
              <w:rPr>
                <w:rFonts w:eastAsia="Calibri"/>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52EDB478" w14:textId="77777777" w:rsidR="00670A72" w:rsidRPr="00383294" w:rsidRDefault="00670A72" w:rsidP="00B625E7">
            <w:pPr>
              <w:spacing w:line="240" w:lineRule="auto"/>
              <w:jc w:val="left"/>
              <w:rPr>
                <w:rFonts w:eastAsia="Calibri"/>
              </w:rPr>
            </w:pPr>
          </w:p>
          <w:p w14:paraId="043135FD" w14:textId="77777777" w:rsidR="00670A72" w:rsidRPr="00383294" w:rsidRDefault="00670A72" w:rsidP="00B625E7">
            <w:pPr>
              <w:spacing w:line="240" w:lineRule="auto"/>
              <w:jc w:val="left"/>
              <w:rPr>
                <w:rFonts w:eastAsia="Calibri"/>
              </w:rPr>
            </w:pPr>
          </w:p>
        </w:tc>
        <w:tc>
          <w:tcPr>
            <w:tcW w:w="2694" w:type="dxa"/>
            <w:hideMark/>
          </w:tcPr>
          <w:p w14:paraId="6EF0EEF1" w14:textId="77777777" w:rsidR="00670A72" w:rsidRPr="00383294" w:rsidRDefault="00670A72" w:rsidP="00B625E7">
            <w:pPr>
              <w:spacing w:line="240" w:lineRule="auto"/>
              <w:jc w:val="center"/>
              <w:rPr>
                <w:rFonts w:eastAsia="Calibri"/>
              </w:rPr>
            </w:pPr>
            <w:r w:rsidRPr="00383294">
              <w:rPr>
                <w:rFonts w:eastAsia="Calibri"/>
              </w:rPr>
              <w:t>Žig:</w:t>
            </w:r>
          </w:p>
        </w:tc>
        <w:tc>
          <w:tcPr>
            <w:tcW w:w="3258" w:type="dxa"/>
            <w:tcBorders>
              <w:bottom w:val="single" w:sz="4" w:space="0" w:color="auto"/>
            </w:tcBorders>
            <w:hideMark/>
          </w:tcPr>
          <w:p w14:paraId="2C0B910F" w14:textId="77777777" w:rsidR="00670A72" w:rsidRPr="00383294" w:rsidRDefault="00670A72" w:rsidP="00B625E7">
            <w:pPr>
              <w:spacing w:line="240" w:lineRule="auto"/>
              <w:jc w:val="left"/>
              <w:rPr>
                <w:rFonts w:eastAsia="Calibri"/>
              </w:rPr>
            </w:pPr>
            <w:r w:rsidRPr="00383294">
              <w:rPr>
                <w:rFonts w:eastAsia="Calibri"/>
              </w:rPr>
              <w:t>Ime in priimek odgovorne osebe:</w:t>
            </w:r>
          </w:p>
          <w:p w14:paraId="52C8A984" w14:textId="77777777" w:rsidR="00670A72" w:rsidRPr="00383294" w:rsidRDefault="00670A72" w:rsidP="00B625E7">
            <w:pPr>
              <w:spacing w:line="240" w:lineRule="auto"/>
              <w:jc w:val="left"/>
              <w:rPr>
                <w:rFonts w:eastAsia="Calibri"/>
                <w:bCs/>
                <w:iCs/>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771C0836" w14:textId="77777777" w:rsidR="00670A72" w:rsidRPr="00383294" w:rsidRDefault="00670A72" w:rsidP="00B625E7">
            <w:pPr>
              <w:spacing w:line="240" w:lineRule="auto"/>
              <w:jc w:val="left"/>
              <w:rPr>
                <w:rFonts w:eastAsia="Calibri"/>
              </w:rPr>
            </w:pPr>
          </w:p>
          <w:p w14:paraId="097408F7" w14:textId="77777777" w:rsidR="00670A72" w:rsidRPr="00383294" w:rsidRDefault="00670A72" w:rsidP="00B625E7">
            <w:pPr>
              <w:spacing w:line="240" w:lineRule="auto"/>
              <w:jc w:val="left"/>
              <w:rPr>
                <w:rFonts w:eastAsia="Calibri"/>
              </w:rPr>
            </w:pPr>
          </w:p>
        </w:tc>
      </w:tr>
      <w:tr w:rsidR="00670A72" w:rsidRPr="00383294" w14:paraId="07B99C3F" w14:textId="77777777" w:rsidTr="00B625E7">
        <w:trPr>
          <w:jc w:val="center"/>
        </w:trPr>
        <w:tc>
          <w:tcPr>
            <w:tcW w:w="2976" w:type="dxa"/>
          </w:tcPr>
          <w:p w14:paraId="6B05C949" w14:textId="77777777" w:rsidR="00670A72" w:rsidRPr="00383294" w:rsidRDefault="00670A72" w:rsidP="00B625E7">
            <w:pPr>
              <w:spacing w:line="240" w:lineRule="auto"/>
              <w:jc w:val="left"/>
              <w:rPr>
                <w:rFonts w:eastAsia="Calibri"/>
                <w:bCs/>
                <w:iCs/>
              </w:rPr>
            </w:pPr>
          </w:p>
        </w:tc>
        <w:tc>
          <w:tcPr>
            <w:tcW w:w="2694" w:type="dxa"/>
          </w:tcPr>
          <w:p w14:paraId="5807ED54" w14:textId="77777777" w:rsidR="00670A72" w:rsidRPr="00383294" w:rsidRDefault="00670A72" w:rsidP="00B625E7">
            <w:pPr>
              <w:spacing w:line="240" w:lineRule="auto"/>
              <w:jc w:val="left"/>
              <w:rPr>
                <w:rFonts w:eastAsia="Calibri"/>
              </w:rPr>
            </w:pPr>
          </w:p>
        </w:tc>
        <w:tc>
          <w:tcPr>
            <w:tcW w:w="3258" w:type="dxa"/>
            <w:tcBorders>
              <w:top w:val="single" w:sz="4" w:space="0" w:color="auto"/>
            </w:tcBorders>
          </w:tcPr>
          <w:p w14:paraId="43289A70" w14:textId="77777777" w:rsidR="00670A72" w:rsidRPr="00383294" w:rsidRDefault="00670A72" w:rsidP="00B625E7">
            <w:pPr>
              <w:spacing w:line="240" w:lineRule="auto"/>
              <w:jc w:val="center"/>
              <w:rPr>
                <w:rFonts w:eastAsia="Calibri"/>
                <w:bCs/>
                <w:iCs/>
              </w:rPr>
            </w:pPr>
            <w:r w:rsidRPr="00383294">
              <w:rPr>
                <w:rFonts w:eastAsia="Calibri"/>
                <w:bCs/>
                <w:iCs/>
              </w:rPr>
              <w:t>(podpis odgovorne osebe)</w:t>
            </w:r>
          </w:p>
        </w:tc>
      </w:tr>
    </w:tbl>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754A76B7" w14:textId="77777777" w:rsidR="00377690" w:rsidRDefault="00377690" w:rsidP="006F7005">
      <w:pPr>
        <w:pStyle w:val="Brezrazmikov"/>
      </w:pPr>
    </w:p>
    <w:p w14:paraId="327A0DF2" w14:textId="77777777" w:rsidR="00670A72" w:rsidRDefault="00670A72" w:rsidP="006F7005">
      <w:pPr>
        <w:pStyle w:val="Brezrazmikov"/>
      </w:pPr>
    </w:p>
    <w:p w14:paraId="3472162B" w14:textId="77777777" w:rsidR="00670A72" w:rsidRDefault="00670A72" w:rsidP="006F7005">
      <w:pPr>
        <w:pStyle w:val="Brezrazmikov"/>
      </w:pPr>
    </w:p>
    <w:p w14:paraId="1F844C02" w14:textId="77777777" w:rsidR="00670A72" w:rsidRDefault="00670A72" w:rsidP="006F7005">
      <w:pPr>
        <w:pStyle w:val="Brezrazmikov"/>
      </w:pPr>
    </w:p>
    <w:p w14:paraId="7DDA30C3" w14:textId="77777777" w:rsidR="00670A72" w:rsidRDefault="00670A72" w:rsidP="006F7005">
      <w:pPr>
        <w:pStyle w:val="Brezrazmikov"/>
      </w:pPr>
    </w:p>
    <w:p w14:paraId="74E28DFF" w14:textId="77777777" w:rsidR="00670A72" w:rsidRDefault="00670A72" w:rsidP="006F7005">
      <w:pPr>
        <w:pStyle w:val="Brezrazmikov"/>
      </w:pPr>
    </w:p>
    <w:p w14:paraId="515541D2" w14:textId="77777777" w:rsidR="00670A72" w:rsidRDefault="00670A72" w:rsidP="006F7005">
      <w:pPr>
        <w:pStyle w:val="Brezrazmikov"/>
      </w:pPr>
    </w:p>
    <w:p w14:paraId="5B4A2AE4" w14:textId="77777777" w:rsidR="00670A72" w:rsidRDefault="00670A72" w:rsidP="006F7005">
      <w:pPr>
        <w:pStyle w:val="Brezrazmikov"/>
      </w:pPr>
    </w:p>
    <w:p w14:paraId="3B4931B2" w14:textId="77777777" w:rsidR="00670A72" w:rsidRDefault="00670A72" w:rsidP="006F7005">
      <w:pPr>
        <w:pStyle w:val="Brezrazmikov"/>
      </w:pPr>
    </w:p>
    <w:p w14:paraId="7C9F5B0A" w14:textId="77777777" w:rsidR="00670A72" w:rsidRDefault="00670A72" w:rsidP="006F7005">
      <w:pPr>
        <w:pStyle w:val="Brezrazmikov"/>
      </w:pPr>
    </w:p>
    <w:p w14:paraId="78738931" w14:textId="77777777" w:rsidR="00670A72" w:rsidRDefault="00670A72" w:rsidP="006F7005">
      <w:pPr>
        <w:pStyle w:val="Brezrazmikov"/>
      </w:pPr>
    </w:p>
    <w:p w14:paraId="10FA89C7" w14:textId="77777777" w:rsidR="00377690" w:rsidRDefault="00377690" w:rsidP="006F7005">
      <w:pPr>
        <w:pStyle w:val="Brezrazmikov"/>
      </w:pPr>
    </w:p>
    <w:p w14:paraId="06FE813B" w14:textId="561AC8F5" w:rsidR="006F7005" w:rsidRPr="00670A72" w:rsidRDefault="006F7005" w:rsidP="006F7005">
      <w:pPr>
        <w:pStyle w:val="Naslovobrazci"/>
        <w:rPr>
          <w:rStyle w:val="Naslovknjige"/>
          <w:b/>
          <w:bCs w:val="0"/>
          <w:i w:val="0"/>
          <w:iCs w:val="0"/>
          <w:spacing w:val="0"/>
          <w:sz w:val="20"/>
          <w:szCs w:val="20"/>
        </w:rPr>
      </w:pPr>
      <w:bookmarkStart w:id="56" w:name="_Toc170233901"/>
      <w:bookmarkStart w:id="57" w:name="_Toc171341642"/>
      <w:bookmarkStart w:id="58" w:name="_Toc194052351"/>
      <w:bookmarkStart w:id="59" w:name="_Toc198791769"/>
      <w:r w:rsidRPr="00670A72">
        <w:rPr>
          <w:rStyle w:val="Naslovknjige"/>
          <w:b/>
          <w:bCs w:val="0"/>
          <w:i w:val="0"/>
          <w:iCs w:val="0"/>
          <w:spacing w:val="0"/>
          <w:sz w:val="20"/>
          <w:szCs w:val="20"/>
        </w:rPr>
        <w:lastRenderedPageBreak/>
        <w:t>OBR</w:t>
      </w:r>
      <w:r w:rsidR="00670A72" w:rsidRPr="00670A72">
        <w:rPr>
          <w:rStyle w:val="Naslovknjige"/>
          <w:b/>
          <w:bCs w:val="0"/>
          <w:i w:val="0"/>
          <w:iCs w:val="0"/>
          <w:spacing w:val="0"/>
          <w:sz w:val="20"/>
          <w:szCs w:val="20"/>
        </w:rPr>
        <w:t xml:space="preserve"> </w:t>
      </w:r>
      <w:bookmarkEnd w:id="56"/>
      <w:bookmarkEnd w:id="57"/>
      <w:bookmarkEnd w:id="58"/>
      <w:r w:rsidR="00670A72" w:rsidRPr="00670A72">
        <w:rPr>
          <w:rStyle w:val="Naslovknjige"/>
          <w:b/>
          <w:bCs w:val="0"/>
          <w:i w:val="0"/>
          <w:iCs w:val="0"/>
          <w:spacing w:val="0"/>
          <w:sz w:val="20"/>
          <w:szCs w:val="20"/>
        </w:rPr>
        <w:t>7</w:t>
      </w:r>
      <w:bookmarkEnd w:id="59"/>
      <w:r w:rsidR="00455BEB" w:rsidRPr="00670A72">
        <w:rPr>
          <w:rStyle w:val="Naslovknjige"/>
          <w:b/>
          <w:bCs w:val="0"/>
          <w:i w:val="0"/>
          <w:iCs w:val="0"/>
          <w:spacing w:val="0"/>
          <w:sz w:val="20"/>
          <w:szCs w:val="2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60" w:name="_Toc171341643"/>
      <w:bookmarkStart w:id="61" w:name="_Toc170233902"/>
    </w:p>
    <w:p w14:paraId="3CF232F6" w14:textId="497B4E6A" w:rsidR="0045430C" w:rsidRPr="001E1734" w:rsidRDefault="0045430C" w:rsidP="00670A72">
      <w:pPr>
        <w:pStyle w:val="Poglavje"/>
        <w:rPr>
          <w:rStyle w:val="Naslovknjige"/>
          <w:b/>
          <w:bCs w:val="0"/>
          <w:i w:val="0"/>
          <w:iCs w:val="0"/>
          <w:spacing w:val="0"/>
        </w:rPr>
      </w:pPr>
      <w:bookmarkStart w:id="62" w:name="_Toc198791770"/>
      <w:r>
        <w:rPr>
          <w:rStyle w:val="Naslovknjige"/>
          <w:b/>
          <w:bCs w:val="0"/>
          <w:i w:val="0"/>
          <w:iCs w:val="0"/>
          <w:spacing w:val="0"/>
        </w:rPr>
        <w:t>PONUDBA</w:t>
      </w:r>
      <w:bookmarkEnd w:id="60"/>
      <w:bookmarkEnd w:id="62"/>
      <w:r>
        <w:rPr>
          <w:rStyle w:val="Naslovknjige"/>
          <w:b/>
          <w:bCs w:val="0"/>
          <w:i w:val="0"/>
          <w:iCs w:val="0"/>
          <w:spacing w:val="0"/>
        </w:rPr>
        <w:t xml:space="preserve"> </w:t>
      </w:r>
      <w:bookmarkEnd w:id="61"/>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0ADB28ED" w:rsidR="0045430C" w:rsidRPr="001A0E32" w:rsidRDefault="0045430C" w:rsidP="0045430C">
      <w:pPr>
        <w:spacing w:after="160" w:line="276" w:lineRule="auto"/>
        <w:rPr>
          <w:rFonts w:eastAsia="Times New Roman"/>
          <w:b/>
          <w:bCs/>
          <w:lang w:eastAsia="sl-SI"/>
        </w:rPr>
      </w:pPr>
      <w:bookmarkStart w:id="63" w:name="_Toc171341644"/>
      <w:r w:rsidRPr="007A00FC">
        <w:t xml:space="preserve">V skladu z razpisnimi pogoji  po tem javnem naročilu dajemo ponudbo št.___________ za izvedbo javnega naročila za </w:t>
      </w:r>
      <w:r w:rsidRPr="007A00FC">
        <w:rPr>
          <w:b/>
        </w:rPr>
        <w:t>»</w:t>
      </w:r>
      <w:r w:rsidR="009D5178">
        <w:rPr>
          <w:rFonts w:eastAsia="Times New Roman"/>
          <w:b/>
          <w:lang w:eastAsia="sl-SI"/>
        </w:rPr>
        <w:t xml:space="preserve">Sklop opreme za pripravo DNA/RNA knjižnic pred </w:t>
      </w:r>
      <w:proofErr w:type="spellStart"/>
      <w:r w:rsidR="009D5178">
        <w:rPr>
          <w:rFonts w:eastAsia="Times New Roman"/>
          <w:b/>
          <w:lang w:eastAsia="sl-SI"/>
        </w:rPr>
        <w:t>sekvenciranjem</w:t>
      </w:r>
      <w:proofErr w:type="spellEnd"/>
      <w:r w:rsidR="009D5178">
        <w:rPr>
          <w:rFonts w:eastAsia="Times New Roman"/>
          <w:b/>
          <w:lang w:eastAsia="sl-SI"/>
        </w:rPr>
        <w:t xml:space="preserve"> z dolgimi branji</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2AE59555" w14:textId="77777777" w:rsidR="009E5772" w:rsidRPr="009E5772" w:rsidRDefault="009E5772" w:rsidP="009E5772">
      <w:pPr>
        <w:spacing w:line="240" w:lineRule="auto"/>
        <w:jc w:val="left"/>
        <w:rPr>
          <w:rFonts w:eastAsia="Calibri"/>
          <w:b/>
          <w:lang w:val="it-IT"/>
        </w:rPr>
      </w:pPr>
      <w:r w:rsidRPr="009E5772">
        <w:rPr>
          <w:rFonts w:eastAsia="Calibri"/>
          <w:b/>
          <w:lang w:val="it-IT"/>
        </w:rPr>
        <w:t>PONUJENA CENA V EUR (</w:t>
      </w:r>
      <w:proofErr w:type="spellStart"/>
      <w:r w:rsidRPr="009E5772">
        <w:rPr>
          <w:rFonts w:eastAsia="Calibri"/>
          <w:b/>
          <w:lang w:val="it-IT"/>
        </w:rPr>
        <w:t>brez</w:t>
      </w:r>
      <w:proofErr w:type="spellEnd"/>
      <w:r w:rsidRPr="009E5772">
        <w:rPr>
          <w:rFonts w:eastAsia="Calibri"/>
          <w:b/>
          <w:lang w:val="it-IT"/>
        </w:rPr>
        <w:t xml:space="preserve"> in z DDV) </w:t>
      </w:r>
    </w:p>
    <w:p w14:paraId="449E9540" w14:textId="77777777" w:rsidR="009E5772" w:rsidRPr="009E5772" w:rsidRDefault="009E5772" w:rsidP="009E5772">
      <w:pPr>
        <w:spacing w:line="240" w:lineRule="auto"/>
        <w:jc w:val="left"/>
        <w:rPr>
          <w:rFonts w:eastAsia="Calibri"/>
          <w:b/>
        </w:rPr>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55422C" w:rsidRPr="0055422C" w14:paraId="697C4EF2" w14:textId="77777777" w:rsidTr="009E5772">
        <w:trPr>
          <w:trHeight w:val="645"/>
        </w:trPr>
        <w:tc>
          <w:tcPr>
            <w:tcW w:w="3459" w:type="dxa"/>
            <w:tcBorders>
              <w:top w:val="single" w:sz="8" w:space="0" w:color="auto"/>
              <w:left w:val="single" w:sz="4" w:space="0" w:color="auto"/>
              <w:bottom w:val="single" w:sz="4" w:space="0" w:color="auto"/>
              <w:right w:val="single" w:sz="4" w:space="0" w:color="auto"/>
            </w:tcBorders>
            <w:vAlign w:val="center"/>
            <w:hideMark/>
          </w:tcPr>
          <w:p w14:paraId="12D09B02" w14:textId="77777777" w:rsidR="009E5772" w:rsidRPr="009E5772" w:rsidRDefault="009E5772" w:rsidP="009E5772">
            <w:pPr>
              <w:spacing w:line="240" w:lineRule="auto"/>
              <w:jc w:val="left"/>
              <w:rPr>
                <w:rFonts w:eastAsia="Calibri"/>
                <w:b/>
                <w:bCs/>
              </w:rPr>
            </w:pPr>
            <w:r w:rsidRPr="009E5772">
              <w:rPr>
                <w:rFonts w:eastAsia="Calibri"/>
                <w:b/>
                <w:bCs/>
              </w:rPr>
              <w:t>Predmet javnega naročila</w:t>
            </w:r>
          </w:p>
        </w:tc>
        <w:tc>
          <w:tcPr>
            <w:tcW w:w="2268" w:type="dxa"/>
            <w:tcBorders>
              <w:top w:val="single" w:sz="8" w:space="0" w:color="auto"/>
              <w:left w:val="nil"/>
              <w:bottom w:val="single" w:sz="4" w:space="0" w:color="auto"/>
              <w:right w:val="single" w:sz="4" w:space="0" w:color="auto"/>
            </w:tcBorders>
            <w:vAlign w:val="center"/>
            <w:hideMark/>
          </w:tcPr>
          <w:p w14:paraId="67D75EA3" w14:textId="77777777" w:rsidR="009E5772" w:rsidRPr="009E5772" w:rsidRDefault="009E5772" w:rsidP="009E5772">
            <w:pPr>
              <w:spacing w:line="240" w:lineRule="auto"/>
              <w:jc w:val="left"/>
              <w:rPr>
                <w:rFonts w:eastAsia="Calibri"/>
                <w:b/>
                <w:bCs/>
              </w:rPr>
            </w:pPr>
            <w:r w:rsidRPr="009E5772">
              <w:rPr>
                <w:rFonts w:eastAsia="Calibri"/>
                <w:b/>
              </w:rPr>
              <w:t>Vrednost brez DDV v EUR</w:t>
            </w:r>
          </w:p>
        </w:tc>
        <w:tc>
          <w:tcPr>
            <w:tcW w:w="1843" w:type="dxa"/>
            <w:tcBorders>
              <w:top w:val="single" w:sz="4" w:space="0" w:color="auto"/>
              <w:left w:val="nil"/>
              <w:bottom w:val="single" w:sz="4" w:space="0" w:color="auto"/>
              <w:right w:val="single" w:sz="4" w:space="0" w:color="auto"/>
            </w:tcBorders>
            <w:hideMark/>
          </w:tcPr>
          <w:p w14:paraId="4C5674EC" w14:textId="77777777" w:rsidR="009E5772" w:rsidRPr="009E5772" w:rsidRDefault="009E5772" w:rsidP="009E5772">
            <w:pPr>
              <w:spacing w:line="240" w:lineRule="auto"/>
              <w:jc w:val="left"/>
              <w:rPr>
                <w:rFonts w:eastAsia="Calibri"/>
                <w:b/>
              </w:rPr>
            </w:pPr>
            <w:r w:rsidRPr="009E5772">
              <w:rPr>
                <w:rFonts w:eastAsia="Calibri"/>
                <w:b/>
              </w:rPr>
              <w:t xml:space="preserve">Vrednost </w:t>
            </w:r>
          </w:p>
          <w:p w14:paraId="2BD0562E" w14:textId="77777777" w:rsidR="009E5772" w:rsidRPr="009E5772" w:rsidRDefault="009E5772" w:rsidP="009E5772">
            <w:pPr>
              <w:spacing w:line="240" w:lineRule="auto"/>
              <w:jc w:val="left"/>
              <w:rPr>
                <w:rFonts w:eastAsia="Calibri"/>
                <w:b/>
              </w:rPr>
            </w:pPr>
            <w:r w:rsidRPr="009E5772">
              <w:rPr>
                <w:rFonts w:eastAsia="Calibri"/>
                <w:b/>
              </w:rPr>
              <w:t>DDV v EUR</w:t>
            </w:r>
          </w:p>
        </w:tc>
        <w:tc>
          <w:tcPr>
            <w:tcW w:w="2126" w:type="dxa"/>
            <w:tcBorders>
              <w:top w:val="single" w:sz="8" w:space="0" w:color="auto"/>
              <w:left w:val="single" w:sz="4" w:space="0" w:color="auto"/>
              <w:bottom w:val="single" w:sz="4" w:space="0" w:color="auto"/>
              <w:right w:val="single" w:sz="8" w:space="0" w:color="auto"/>
            </w:tcBorders>
            <w:vAlign w:val="center"/>
            <w:hideMark/>
          </w:tcPr>
          <w:p w14:paraId="7286F162" w14:textId="77777777" w:rsidR="009E5772" w:rsidRPr="009E5772" w:rsidRDefault="009E5772" w:rsidP="009E5772">
            <w:pPr>
              <w:spacing w:line="240" w:lineRule="auto"/>
              <w:jc w:val="left"/>
              <w:rPr>
                <w:rFonts w:eastAsia="Calibri"/>
                <w:b/>
              </w:rPr>
            </w:pPr>
            <w:r w:rsidRPr="009E5772">
              <w:rPr>
                <w:rFonts w:eastAsia="Calibri"/>
                <w:b/>
              </w:rPr>
              <w:t xml:space="preserve">Vrednost z DDV </w:t>
            </w:r>
          </w:p>
          <w:p w14:paraId="3DE7322A" w14:textId="77777777" w:rsidR="009E5772" w:rsidRPr="009E5772" w:rsidRDefault="009E5772" w:rsidP="009E5772">
            <w:pPr>
              <w:spacing w:line="240" w:lineRule="auto"/>
              <w:jc w:val="left"/>
              <w:rPr>
                <w:rFonts w:eastAsia="Calibri"/>
                <w:b/>
                <w:bCs/>
              </w:rPr>
            </w:pPr>
            <w:r w:rsidRPr="009E5772">
              <w:rPr>
                <w:rFonts w:eastAsia="Calibri"/>
                <w:b/>
              </w:rPr>
              <w:t>v EUR</w:t>
            </w:r>
          </w:p>
        </w:tc>
      </w:tr>
      <w:tr w:rsidR="009E5772" w:rsidRPr="009E5772" w14:paraId="5AB90556" w14:textId="77777777" w:rsidTr="009E5772">
        <w:trPr>
          <w:trHeight w:val="315"/>
        </w:trPr>
        <w:tc>
          <w:tcPr>
            <w:tcW w:w="3459" w:type="dxa"/>
            <w:tcBorders>
              <w:top w:val="single" w:sz="4" w:space="0" w:color="auto"/>
              <w:left w:val="single" w:sz="4" w:space="0" w:color="auto"/>
              <w:bottom w:val="single" w:sz="4" w:space="0" w:color="auto"/>
              <w:right w:val="single" w:sz="4" w:space="0" w:color="auto"/>
            </w:tcBorders>
            <w:vAlign w:val="center"/>
            <w:hideMark/>
          </w:tcPr>
          <w:p w14:paraId="121B4DF1" w14:textId="77777777" w:rsidR="00BA5DB6" w:rsidRPr="002E1C61" w:rsidRDefault="00BA5DB6" w:rsidP="00BA5DB6">
            <w:pPr>
              <w:pStyle w:val="Podpoglavje2"/>
              <w:numPr>
                <w:ilvl w:val="0"/>
                <w:numId w:val="0"/>
              </w:numPr>
              <w:ind w:left="142"/>
              <w:rPr>
                <w:i w:val="0"/>
                <w:iCs/>
              </w:rPr>
            </w:pPr>
            <w:bookmarkStart w:id="64" w:name="_Toc195612280"/>
            <w:bookmarkStart w:id="65" w:name="_Toc198791771"/>
            <w:r w:rsidRPr="002E1C61">
              <w:rPr>
                <w:i w:val="0"/>
                <w:iCs/>
              </w:rPr>
              <w:t>Sklop 1: Oprema za nadzorovano fragmentacijo DNA</w:t>
            </w:r>
            <w:bookmarkEnd w:id="64"/>
            <w:bookmarkEnd w:id="65"/>
          </w:p>
          <w:p w14:paraId="60ED8403" w14:textId="2BF5DC90" w:rsidR="009E5772" w:rsidRPr="002E1C61" w:rsidRDefault="009E5772" w:rsidP="009E5772">
            <w:pPr>
              <w:spacing w:line="240" w:lineRule="auto"/>
              <w:jc w:val="left"/>
              <w:rPr>
                <w:rFonts w:eastAsia="Calibri"/>
                <w:iCs/>
                <w:color w:val="FF0000"/>
              </w:rPr>
            </w:pPr>
          </w:p>
        </w:tc>
        <w:tc>
          <w:tcPr>
            <w:tcW w:w="2268" w:type="dxa"/>
            <w:tcBorders>
              <w:top w:val="single" w:sz="4" w:space="0" w:color="auto"/>
              <w:left w:val="nil"/>
              <w:bottom w:val="single" w:sz="4" w:space="0" w:color="auto"/>
              <w:right w:val="single" w:sz="4" w:space="0" w:color="auto"/>
            </w:tcBorders>
            <w:vAlign w:val="center"/>
            <w:hideMark/>
          </w:tcPr>
          <w:p w14:paraId="12EE48B9" w14:textId="77777777" w:rsidR="009E5772" w:rsidRPr="009E5772" w:rsidRDefault="009E5772" w:rsidP="009E5772">
            <w:pPr>
              <w:spacing w:line="240" w:lineRule="auto"/>
              <w:jc w:val="left"/>
              <w:rPr>
                <w:rFonts w:eastAsia="Calibri"/>
                <w:b/>
                <w:color w:val="FF0000"/>
              </w:rPr>
            </w:pPr>
            <w:r w:rsidRPr="009E5772">
              <w:rPr>
                <w:rFonts w:eastAsia="Calibri"/>
                <w:b/>
                <w:color w:val="FF0000"/>
              </w:rPr>
              <w:t> </w:t>
            </w:r>
          </w:p>
        </w:tc>
        <w:tc>
          <w:tcPr>
            <w:tcW w:w="1843" w:type="dxa"/>
            <w:tcBorders>
              <w:top w:val="single" w:sz="4" w:space="0" w:color="auto"/>
              <w:left w:val="nil"/>
              <w:bottom w:val="single" w:sz="4" w:space="0" w:color="auto"/>
              <w:right w:val="single" w:sz="4" w:space="0" w:color="auto"/>
            </w:tcBorders>
          </w:tcPr>
          <w:p w14:paraId="5A68AEAE" w14:textId="77777777" w:rsidR="009E5772" w:rsidRPr="009E5772" w:rsidRDefault="009E5772" w:rsidP="009E5772">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D02425E" w14:textId="77777777" w:rsidR="009E5772" w:rsidRPr="009E5772" w:rsidRDefault="009E5772" w:rsidP="009E5772">
            <w:pPr>
              <w:spacing w:line="240" w:lineRule="auto"/>
              <w:jc w:val="left"/>
              <w:rPr>
                <w:rFonts w:eastAsia="Calibri"/>
                <w:b/>
                <w:color w:val="FF0000"/>
              </w:rPr>
            </w:pPr>
            <w:r w:rsidRPr="009E5772">
              <w:rPr>
                <w:rFonts w:eastAsia="Calibri"/>
                <w:b/>
                <w:color w:val="FF0000"/>
              </w:rPr>
              <w:t> </w:t>
            </w:r>
          </w:p>
        </w:tc>
      </w:tr>
      <w:tr w:rsidR="00BA5DB6" w:rsidRPr="009E5772" w14:paraId="79361674" w14:textId="77777777" w:rsidTr="009E5772">
        <w:trPr>
          <w:trHeight w:val="315"/>
        </w:trPr>
        <w:tc>
          <w:tcPr>
            <w:tcW w:w="3459" w:type="dxa"/>
            <w:tcBorders>
              <w:top w:val="single" w:sz="4" w:space="0" w:color="auto"/>
              <w:left w:val="single" w:sz="4" w:space="0" w:color="auto"/>
              <w:bottom w:val="single" w:sz="4" w:space="0" w:color="auto"/>
              <w:right w:val="single" w:sz="4" w:space="0" w:color="auto"/>
            </w:tcBorders>
            <w:vAlign w:val="center"/>
          </w:tcPr>
          <w:p w14:paraId="5424F542" w14:textId="4772B9D1" w:rsidR="00BA5DB6" w:rsidRPr="002E1C61" w:rsidRDefault="00BA5DB6" w:rsidP="00BA5DB6">
            <w:pPr>
              <w:pStyle w:val="Podpoglavje2"/>
              <w:numPr>
                <w:ilvl w:val="0"/>
                <w:numId w:val="0"/>
              </w:numPr>
              <w:ind w:left="142"/>
              <w:rPr>
                <w:i w:val="0"/>
                <w:iCs/>
              </w:rPr>
            </w:pPr>
            <w:bookmarkStart w:id="66" w:name="_Toc195612281"/>
            <w:bookmarkStart w:id="67" w:name="_Toc198791772"/>
            <w:r w:rsidRPr="002E1C61">
              <w:rPr>
                <w:i w:val="0"/>
                <w:iCs/>
              </w:rPr>
              <w:t>Sklop 2: Sistem za preverjanje kvalitete in dolžine knjižnic DNA/RNA</w:t>
            </w:r>
            <w:bookmarkEnd w:id="66"/>
            <w:bookmarkEnd w:id="67"/>
          </w:p>
        </w:tc>
        <w:tc>
          <w:tcPr>
            <w:tcW w:w="2268" w:type="dxa"/>
            <w:tcBorders>
              <w:top w:val="single" w:sz="4" w:space="0" w:color="auto"/>
              <w:left w:val="nil"/>
              <w:bottom w:val="single" w:sz="4" w:space="0" w:color="auto"/>
              <w:right w:val="single" w:sz="4" w:space="0" w:color="auto"/>
            </w:tcBorders>
            <w:vAlign w:val="center"/>
          </w:tcPr>
          <w:p w14:paraId="28E1CA6F" w14:textId="77777777" w:rsidR="00BA5DB6" w:rsidRPr="009E5772" w:rsidRDefault="00BA5DB6" w:rsidP="009E5772">
            <w:pPr>
              <w:spacing w:line="240" w:lineRule="auto"/>
              <w:jc w:val="left"/>
              <w:rPr>
                <w:rFonts w:eastAsia="Calibri"/>
                <w:b/>
                <w:color w:val="FF0000"/>
              </w:rPr>
            </w:pPr>
          </w:p>
        </w:tc>
        <w:tc>
          <w:tcPr>
            <w:tcW w:w="1843" w:type="dxa"/>
            <w:tcBorders>
              <w:top w:val="single" w:sz="4" w:space="0" w:color="auto"/>
              <w:left w:val="nil"/>
              <w:bottom w:val="single" w:sz="4" w:space="0" w:color="auto"/>
              <w:right w:val="single" w:sz="4" w:space="0" w:color="auto"/>
            </w:tcBorders>
          </w:tcPr>
          <w:p w14:paraId="791FC103" w14:textId="77777777" w:rsidR="00BA5DB6" w:rsidRPr="009E5772" w:rsidRDefault="00BA5DB6" w:rsidP="009E5772">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tcPr>
          <w:p w14:paraId="523C953D" w14:textId="77777777" w:rsidR="00BA5DB6" w:rsidRPr="009E5772" w:rsidRDefault="00BA5DB6" w:rsidP="009E5772">
            <w:pPr>
              <w:spacing w:line="240" w:lineRule="auto"/>
              <w:jc w:val="left"/>
              <w:rPr>
                <w:rFonts w:eastAsia="Calibri"/>
                <w:b/>
                <w:color w:val="FF0000"/>
              </w:rPr>
            </w:pPr>
          </w:p>
        </w:tc>
      </w:tr>
      <w:tr w:rsidR="00BA5DB6" w:rsidRPr="009E5772" w14:paraId="2DDEEF4B" w14:textId="77777777" w:rsidTr="009E5772">
        <w:trPr>
          <w:trHeight w:val="315"/>
        </w:trPr>
        <w:tc>
          <w:tcPr>
            <w:tcW w:w="3459" w:type="dxa"/>
            <w:tcBorders>
              <w:top w:val="single" w:sz="4" w:space="0" w:color="auto"/>
              <w:left w:val="single" w:sz="4" w:space="0" w:color="auto"/>
              <w:bottom w:val="single" w:sz="4" w:space="0" w:color="auto"/>
              <w:right w:val="single" w:sz="4" w:space="0" w:color="auto"/>
            </w:tcBorders>
            <w:vAlign w:val="center"/>
          </w:tcPr>
          <w:p w14:paraId="27B69C6A" w14:textId="56554050" w:rsidR="00BA5DB6" w:rsidRPr="002E1C61" w:rsidRDefault="00BA5DB6" w:rsidP="00BA5DB6">
            <w:pPr>
              <w:pStyle w:val="Podpoglavje2"/>
              <w:numPr>
                <w:ilvl w:val="0"/>
                <w:numId w:val="0"/>
              </w:numPr>
              <w:ind w:left="142"/>
              <w:rPr>
                <w:i w:val="0"/>
                <w:iCs/>
              </w:rPr>
            </w:pPr>
            <w:bookmarkStart w:id="68" w:name="_Toc195612282"/>
            <w:bookmarkStart w:id="69" w:name="_Toc198791773"/>
            <w:r w:rsidRPr="002E1C61">
              <w:rPr>
                <w:i w:val="0"/>
                <w:iCs/>
              </w:rPr>
              <w:t>Sklop 3: Oprema za natančno določanje koncentracije in čistosti DNA/RNA</w:t>
            </w:r>
            <w:bookmarkEnd w:id="68"/>
            <w:bookmarkEnd w:id="69"/>
          </w:p>
        </w:tc>
        <w:tc>
          <w:tcPr>
            <w:tcW w:w="2268" w:type="dxa"/>
            <w:tcBorders>
              <w:top w:val="single" w:sz="4" w:space="0" w:color="auto"/>
              <w:left w:val="nil"/>
              <w:bottom w:val="single" w:sz="4" w:space="0" w:color="auto"/>
              <w:right w:val="single" w:sz="4" w:space="0" w:color="auto"/>
            </w:tcBorders>
            <w:vAlign w:val="center"/>
          </w:tcPr>
          <w:p w14:paraId="239B516C" w14:textId="77777777" w:rsidR="00BA5DB6" w:rsidRPr="009E5772" w:rsidRDefault="00BA5DB6" w:rsidP="009E5772">
            <w:pPr>
              <w:spacing w:line="240" w:lineRule="auto"/>
              <w:jc w:val="left"/>
              <w:rPr>
                <w:rFonts w:eastAsia="Calibri"/>
                <w:b/>
                <w:color w:val="FF0000"/>
              </w:rPr>
            </w:pPr>
          </w:p>
        </w:tc>
        <w:tc>
          <w:tcPr>
            <w:tcW w:w="1843" w:type="dxa"/>
            <w:tcBorders>
              <w:top w:val="single" w:sz="4" w:space="0" w:color="auto"/>
              <w:left w:val="nil"/>
              <w:bottom w:val="single" w:sz="4" w:space="0" w:color="auto"/>
              <w:right w:val="single" w:sz="4" w:space="0" w:color="auto"/>
            </w:tcBorders>
          </w:tcPr>
          <w:p w14:paraId="188F5795" w14:textId="77777777" w:rsidR="00BA5DB6" w:rsidRPr="009E5772" w:rsidRDefault="00BA5DB6" w:rsidP="009E5772">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tcPr>
          <w:p w14:paraId="4E1F9D36" w14:textId="77777777" w:rsidR="00BA5DB6" w:rsidRPr="009E5772" w:rsidRDefault="00BA5DB6" w:rsidP="009E5772">
            <w:pPr>
              <w:spacing w:line="240" w:lineRule="auto"/>
              <w:jc w:val="left"/>
              <w:rPr>
                <w:rFonts w:eastAsia="Calibri"/>
                <w:b/>
                <w:color w:val="FF0000"/>
              </w:rPr>
            </w:pPr>
          </w:p>
        </w:tc>
      </w:tr>
    </w:tbl>
    <w:p w14:paraId="5703F73F" w14:textId="77777777" w:rsidR="009E5772" w:rsidRDefault="009E5772" w:rsidP="0045430C">
      <w:pPr>
        <w:spacing w:line="240" w:lineRule="auto"/>
        <w:jc w:val="left"/>
        <w:rPr>
          <w:rFonts w:eastAsia="Calibri"/>
          <w:b/>
          <w:lang w:val="en-US"/>
        </w:rPr>
      </w:pPr>
    </w:p>
    <w:p w14:paraId="4D811688" w14:textId="77777777" w:rsidR="009E5772" w:rsidRDefault="009E5772" w:rsidP="0045430C">
      <w:pPr>
        <w:spacing w:line="240" w:lineRule="auto"/>
        <w:jc w:val="left"/>
        <w:rPr>
          <w:rFonts w:eastAsia="Calibri"/>
          <w:b/>
          <w:lang w:val="en-US"/>
        </w:rPr>
      </w:pPr>
    </w:p>
    <w:p w14:paraId="74AB8CC4" w14:textId="77777777" w:rsidR="009E5772" w:rsidRDefault="009E5772" w:rsidP="0045430C">
      <w:pPr>
        <w:spacing w:line="240" w:lineRule="auto"/>
        <w:jc w:val="left"/>
        <w:rPr>
          <w:rFonts w:eastAsia="Calibri"/>
          <w:b/>
          <w:lang w:val="en-US"/>
        </w:rPr>
      </w:pPr>
    </w:p>
    <w:p w14:paraId="46EEB8D2" w14:textId="6C4A2CF4" w:rsidR="0045430C" w:rsidRPr="006B5117" w:rsidRDefault="0045430C" w:rsidP="0045430C">
      <w:pPr>
        <w:spacing w:line="240" w:lineRule="auto"/>
        <w:jc w:val="left"/>
        <w:rPr>
          <w:rFonts w:eastAsia="Times New Roman"/>
          <w:lang w:eastAsia="sl-SI"/>
        </w:rPr>
      </w:pPr>
      <w:proofErr w:type="spellStart"/>
      <w:r w:rsidRPr="006B5117">
        <w:rPr>
          <w:rFonts w:eastAsia="Calibri"/>
          <w:b/>
          <w:lang w:val="en-US"/>
        </w:rPr>
        <w:t>Ponudba</w:t>
      </w:r>
      <w:proofErr w:type="spellEnd"/>
      <w:r w:rsidRPr="006B5117">
        <w:rPr>
          <w:rFonts w:eastAsia="Calibri"/>
          <w:b/>
          <w:lang w:val="en-US"/>
        </w:rPr>
        <w:t xml:space="preserve"> je </w:t>
      </w:r>
      <w:proofErr w:type="spellStart"/>
      <w:r w:rsidRPr="006B5117">
        <w:rPr>
          <w:rFonts w:eastAsia="Calibri"/>
          <w:b/>
          <w:lang w:val="en-US"/>
        </w:rPr>
        <w:t>veljavna</w:t>
      </w:r>
      <w:proofErr w:type="spellEnd"/>
      <w:r w:rsidRPr="006B5117">
        <w:rPr>
          <w:rFonts w:eastAsia="Calibri"/>
          <w:b/>
          <w:lang w:val="en-US"/>
        </w:rPr>
        <w:t xml:space="preserve"> do: </w:t>
      </w:r>
      <w:r w:rsidRPr="006B5117">
        <w:rPr>
          <w:rFonts w:eastAsia="Calibri"/>
          <w:bCs/>
          <w:iCs/>
        </w:rPr>
        <w:fldChar w:fldCharType="begin">
          <w:ffData>
            <w:name w:val="Besedilo12"/>
            <w:enabled/>
            <w:calcOnExit w:val="0"/>
            <w:textInput/>
          </w:ffData>
        </w:fldChar>
      </w:r>
      <w:r w:rsidRPr="006B5117">
        <w:rPr>
          <w:rFonts w:eastAsia="Calibri"/>
          <w:bCs/>
          <w:iCs/>
        </w:rPr>
        <w:instrText xml:space="preserve"> FORMTEXT </w:instrText>
      </w:r>
      <w:r w:rsidRPr="006B5117">
        <w:rPr>
          <w:rFonts w:eastAsia="Calibri"/>
          <w:bCs/>
          <w:iCs/>
        </w:rPr>
      </w:r>
      <w:r w:rsidRPr="006B5117">
        <w:rPr>
          <w:rFonts w:eastAsia="Calibri"/>
          <w:bCs/>
          <w:iCs/>
        </w:rPr>
        <w:fldChar w:fldCharType="separate"/>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fldChar w:fldCharType="end"/>
      </w:r>
      <w:r w:rsidRPr="006B5117">
        <w:rPr>
          <w:rFonts w:eastAsia="Calibri"/>
          <w:bCs/>
          <w:iCs/>
        </w:rPr>
        <w:t xml:space="preserve"> (najmanj 4 mesece od datuma za prejem ponudb)</w:t>
      </w:r>
    </w:p>
    <w:p w14:paraId="4F35336B" w14:textId="77777777" w:rsidR="0045430C" w:rsidRPr="006B5117" w:rsidRDefault="0045430C" w:rsidP="0045430C">
      <w:pPr>
        <w:autoSpaceDE w:val="0"/>
        <w:autoSpaceDN w:val="0"/>
        <w:adjustRightInd w:val="0"/>
        <w:spacing w:line="276" w:lineRule="auto"/>
        <w:rPr>
          <w:b/>
        </w:rPr>
      </w:pPr>
    </w:p>
    <w:p w14:paraId="470275A0" w14:textId="77777777" w:rsidR="0045430C" w:rsidRPr="006B5117" w:rsidRDefault="0045430C" w:rsidP="0045430C">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567EB3BB" w:rsidR="0045430C" w:rsidRPr="006B5117" w:rsidRDefault="0045430C" w:rsidP="00DE4979">
      <w:pPr>
        <w:numPr>
          <w:ilvl w:val="0"/>
          <w:numId w:val="32"/>
        </w:numPr>
        <w:spacing w:line="276" w:lineRule="auto"/>
      </w:pPr>
      <w:r w:rsidRPr="006B5117">
        <w:t xml:space="preserve">so ponujeno blago in 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DE4979">
      <w:pPr>
        <w:numPr>
          <w:ilvl w:val="0"/>
          <w:numId w:val="32"/>
        </w:numPr>
        <w:spacing w:line="276"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DE4979">
      <w:pPr>
        <w:numPr>
          <w:ilvl w:val="0"/>
          <w:numId w:val="32"/>
        </w:numPr>
        <w:spacing w:line="276"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DE4979">
      <w:pPr>
        <w:numPr>
          <w:ilvl w:val="0"/>
          <w:numId w:val="32"/>
        </w:numPr>
        <w:spacing w:line="276"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DE4979">
      <w:pPr>
        <w:numPr>
          <w:ilvl w:val="0"/>
          <w:numId w:val="32"/>
        </w:numPr>
        <w:spacing w:line="276" w:lineRule="auto"/>
      </w:pPr>
      <w:r w:rsidRPr="006B5117">
        <w:t>zagotavljamo strokovno usposobljenega serviserja za servisiranje in vzdrževanja ponujene opreme;</w:t>
      </w:r>
    </w:p>
    <w:p w14:paraId="6C331A5A" w14:textId="77777777" w:rsidR="0045430C" w:rsidRDefault="0045430C" w:rsidP="00DE4979">
      <w:pPr>
        <w:numPr>
          <w:ilvl w:val="0"/>
          <w:numId w:val="32"/>
        </w:numPr>
        <w:spacing w:line="276" w:lineRule="auto"/>
      </w:pPr>
      <w:r w:rsidRPr="006B5117">
        <w:t>ne bomo imeli do naročnika kakršnegakoli odškodninskega zahtevka, če ne bomo izbrani za izvedbo javnega naročila;</w:t>
      </w:r>
    </w:p>
    <w:p w14:paraId="2AFD81F1" w14:textId="458F1320" w:rsidR="00E703DA" w:rsidRPr="005919F1" w:rsidRDefault="00E703DA" w:rsidP="00DE4979">
      <w:pPr>
        <w:pStyle w:val="Odstavekseznama"/>
        <w:numPr>
          <w:ilvl w:val="0"/>
          <w:numId w:val="32"/>
        </w:numPr>
      </w:pPr>
      <w:r w:rsidRPr="005919F1">
        <w:t>z oddajo ponudbe potrjujemo, da smo seznanjeni z vzorcem pogodbe in soglašamo z njegovo vsebino.</w:t>
      </w:r>
    </w:p>
    <w:p w14:paraId="7F86CE4D" w14:textId="6558E3A9" w:rsidR="0045430C" w:rsidRDefault="0045430C" w:rsidP="00DE4979">
      <w:pPr>
        <w:numPr>
          <w:ilvl w:val="0"/>
          <w:numId w:val="32"/>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70" w:name="_Hlk171341680"/>
            <w:r w:rsidRPr="007A00FC">
              <w:rPr>
                <w:rFonts w:eastAsia="Calibri"/>
                <w:lang w:eastAsia="sl-SI"/>
              </w:rPr>
              <w:lastRenderedPageBreak/>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3AEC2840" w14:textId="77777777" w:rsidR="004662F8" w:rsidRDefault="004662F8" w:rsidP="0045430C">
      <w:pPr>
        <w:pStyle w:val="Naslovobrazci"/>
        <w:rPr>
          <w:rStyle w:val="Naslovknjige"/>
          <w:b/>
          <w:bCs w:val="0"/>
          <w:i w:val="0"/>
          <w:iCs w:val="0"/>
          <w:spacing w:val="0"/>
        </w:rPr>
      </w:pPr>
      <w:bookmarkStart w:id="71" w:name="_Toc194052353"/>
      <w:bookmarkEnd w:id="70"/>
    </w:p>
    <w:p w14:paraId="3D32AA8B" w14:textId="77777777" w:rsidR="004662F8" w:rsidRDefault="004662F8" w:rsidP="004662F8">
      <w:pPr>
        <w:pStyle w:val="Brezrazmikov"/>
        <w:rPr>
          <w:rStyle w:val="Naslovknjige"/>
          <w:bCs w:val="0"/>
          <w:i w:val="0"/>
          <w:iCs w:val="0"/>
          <w:spacing w:val="0"/>
          <w:sz w:val="24"/>
          <w:szCs w:val="24"/>
        </w:rPr>
      </w:pPr>
      <w:r>
        <w:rPr>
          <w:rStyle w:val="Naslovknjige"/>
          <w:b w:val="0"/>
          <w:bCs w:val="0"/>
          <w:i w:val="0"/>
          <w:iCs w:val="0"/>
          <w:spacing w:val="0"/>
        </w:rPr>
        <w:br w:type="page"/>
      </w:r>
    </w:p>
    <w:p w14:paraId="7D772F62" w14:textId="60EC00A0" w:rsidR="0045430C" w:rsidRDefault="0045430C" w:rsidP="0045430C">
      <w:pPr>
        <w:pStyle w:val="Naslovobrazci"/>
        <w:rPr>
          <w:rStyle w:val="Naslovknjige"/>
          <w:b/>
          <w:bCs w:val="0"/>
          <w:i w:val="0"/>
          <w:iCs w:val="0"/>
          <w:spacing w:val="0"/>
          <w:sz w:val="20"/>
          <w:szCs w:val="20"/>
        </w:rPr>
      </w:pPr>
      <w:bookmarkStart w:id="72" w:name="_Toc198791774"/>
      <w:r w:rsidRPr="00670A72">
        <w:rPr>
          <w:rStyle w:val="Naslovknjige"/>
          <w:b/>
          <w:bCs w:val="0"/>
          <w:i w:val="0"/>
          <w:iCs w:val="0"/>
          <w:spacing w:val="0"/>
          <w:sz w:val="20"/>
          <w:szCs w:val="20"/>
        </w:rPr>
        <w:lastRenderedPageBreak/>
        <w:t>OBR</w:t>
      </w:r>
      <w:r w:rsidR="00670A72" w:rsidRPr="00670A72">
        <w:rPr>
          <w:rStyle w:val="Naslovknjige"/>
          <w:b/>
          <w:bCs w:val="0"/>
          <w:i w:val="0"/>
          <w:iCs w:val="0"/>
          <w:spacing w:val="0"/>
          <w:sz w:val="20"/>
          <w:szCs w:val="20"/>
        </w:rPr>
        <w:t xml:space="preserve"> </w:t>
      </w:r>
      <w:bookmarkEnd w:id="71"/>
      <w:r w:rsidR="00670A72" w:rsidRPr="00670A72">
        <w:rPr>
          <w:rStyle w:val="Naslovknjige"/>
          <w:b/>
          <w:bCs w:val="0"/>
          <w:i w:val="0"/>
          <w:iCs w:val="0"/>
          <w:spacing w:val="0"/>
          <w:sz w:val="20"/>
          <w:szCs w:val="20"/>
        </w:rPr>
        <w:t>8</w:t>
      </w:r>
      <w:bookmarkEnd w:id="72"/>
      <w:r w:rsidR="00F1438E" w:rsidRPr="00670A72">
        <w:rPr>
          <w:rStyle w:val="Naslovknjige"/>
          <w:b/>
          <w:bCs w:val="0"/>
          <w:i w:val="0"/>
          <w:iCs w:val="0"/>
          <w:spacing w:val="0"/>
          <w:sz w:val="20"/>
          <w:szCs w:val="20"/>
        </w:rPr>
        <w:t xml:space="preserve"> </w:t>
      </w:r>
    </w:p>
    <w:p w14:paraId="10D99565" w14:textId="77777777" w:rsidR="00FC2A21" w:rsidRPr="00670A72" w:rsidRDefault="00FC2A21" w:rsidP="0045430C">
      <w:pPr>
        <w:pStyle w:val="Naslovobrazci"/>
        <w:rPr>
          <w:rStyle w:val="Naslovknjige"/>
          <w:b/>
          <w:bCs w:val="0"/>
          <w:i w:val="0"/>
          <w:iCs w:val="0"/>
          <w:spacing w:val="0"/>
          <w:sz w:val="20"/>
          <w:szCs w:val="20"/>
        </w:rPr>
      </w:pPr>
    </w:p>
    <w:p w14:paraId="6061CC2B" w14:textId="77777777" w:rsidR="0045430C" w:rsidRPr="005328E3" w:rsidRDefault="0045430C" w:rsidP="00670A72">
      <w:pPr>
        <w:pStyle w:val="Poglavje"/>
        <w:rPr>
          <w:rStyle w:val="Naslovknjige"/>
          <w:b/>
          <w:bCs w:val="0"/>
          <w:i w:val="0"/>
          <w:iCs w:val="0"/>
          <w:spacing w:val="0"/>
        </w:rPr>
      </w:pPr>
      <w:bookmarkStart w:id="73" w:name="_Toc171341645"/>
      <w:bookmarkStart w:id="74" w:name="_Toc198791775"/>
      <w:r w:rsidRPr="005328E3">
        <w:rPr>
          <w:rStyle w:val="Naslovknjige"/>
          <w:b/>
          <w:bCs w:val="0"/>
          <w:i w:val="0"/>
          <w:iCs w:val="0"/>
          <w:spacing w:val="0"/>
        </w:rPr>
        <w:t>PREDRAČUN ZA OPREMO</w:t>
      </w:r>
      <w:bookmarkEnd w:id="73"/>
      <w:bookmarkEnd w:id="74"/>
    </w:p>
    <w:p w14:paraId="22E27A58" w14:textId="77777777" w:rsidR="0045430C" w:rsidRPr="009A30B1" w:rsidRDefault="0045430C" w:rsidP="0045430C">
      <w:pPr>
        <w:rPr>
          <w:rStyle w:val="Naslovknjige"/>
          <w:b w:val="0"/>
          <w:bCs w:val="0"/>
          <w:i w:val="0"/>
          <w:iCs w:val="0"/>
          <w:spacing w:val="0"/>
        </w:rPr>
      </w:pPr>
    </w:p>
    <w:p w14:paraId="657C4AF2" w14:textId="77777777" w:rsidR="0045430C" w:rsidRPr="005919F1" w:rsidRDefault="0045430C" w:rsidP="0045430C">
      <w:pPr>
        <w:spacing w:after="160" w:line="259" w:lineRule="auto"/>
        <w:jc w:val="left"/>
        <w:rPr>
          <w:b/>
        </w:rPr>
      </w:pPr>
      <w:r w:rsidRPr="00454C73">
        <w:rPr>
          <w:b/>
        </w:rPr>
        <w:t>Ponudnik</w:t>
      </w:r>
      <w:r w:rsidRPr="009613EC">
        <w:rPr>
          <w:rFonts w:ascii="Garamond" w:hAnsi="Garamond" w:cstheme="minorBidi"/>
          <w:b/>
          <w:sz w:val="24"/>
          <w:szCs w:val="24"/>
        </w:rPr>
        <w:t xml:space="preserve"> </w:t>
      </w:r>
      <w:r w:rsidRPr="005919F1">
        <w:rPr>
          <w:i/>
        </w:rPr>
        <w:t>(naziv in sedež)</w:t>
      </w:r>
    </w:p>
    <w:p w14:paraId="6C5422F8" w14:textId="77777777" w:rsidR="0045430C" w:rsidRPr="009613EC" w:rsidRDefault="0045430C" w:rsidP="0045430C">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2CE6400" w14:textId="77777777" w:rsidR="0045430C" w:rsidRDefault="0045430C" w:rsidP="0045430C">
      <w:pPr>
        <w:pStyle w:val="Brezrazmikov"/>
      </w:pPr>
    </w:p>
    <w:p w14:paraId="399E70E9" w14:textId="3687BB2B" w:rsidR="00A24C08" w:rsidRDefault="00A24C08" w:rsidP="00062DF2">
      <w:pPr>
        <w:pStyle w:val="Brezrazmikov"/>
        <w:jc w:val="both"/>
      </w:pPr>
      <w:r>
        <w:t xml:space="preserve">Predmet javnega naročila: </w:t>
      </w:r>
      <w:r w:rsidR="00775126">
        <w:rPr>
          <w:rFonts w:eastAsia="Times New Roman"/>
          <w:b/>
          <w:lang w:eastAsia="sl-SI"/>
        </w:rPr>
        <w:t xml:space="preserve">Sklop opreme za pripravo DNA/RNA knjižnic pred </w:t>
      </w:r>
      <w:proofErr w:type="spellStart"/>
      <w:r w:rsidR="00775126">
        <w:rPr>
          <w:rFonts w:eastAsia="Times New Roman"/>
          <w:b/>
          <w:lang w:eastAsia="sl-SI"/>
        </w:rPr>
        <w:t>sekvenciranjem</w:t>
      </w:r>
      <w:proofErr w:type="spellEnd"/>
      <w:r w:rsidR="00775126">
        <w:rPr>
          <w:rFonts w:eastAsia="Times New Roman"/>
          <w:b/>
          <w:lang w:eastAsia="sl-SI"/>
        </w:rPr>
        <w:t xml:space="preserve"> z dolgimi branji</w:t>
      </w:r>
    </w:p>
    <w:p w14:paraId="72DF4105" w14:textId="52EF782E" w:rsidR="0045430C" w:rsidRDefault="00E45EB1" w:rsidP="00E45EB1">
      <w:pPr>
        <w:pStyle w:val="Brezrazmikov"/>
        <w:jc w:val="right"/>
      </w:pPr>
      <w:r>
        <w:t xml:space="preserve">                                                                                                                                                                        </w:t>
      </w:r>
    </w:p>
    <w:tbl>
      <w:tblPr>
        <w:tblW w:w="990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1"/>
        <w:gridCol w:w="581"/>
        <w:gridCol w:w="1018"/>
        <w:gridCol w:w="1239"/>
        <w:gridCol w:w="862"/>
        <w:gridCol w:w="1149"/>
        <w:gridCol w:w="1292"/>
        <w:gridCol w:w="1279"/>
      </w:tblGrid>
      <w:tr w:rsidR="007C7A45" w:rsidRPr="00A24C08" w14:paraId="0940BFDF" w14:textId="77777777" w:rsidTr="005919F1">
        <w:trPr>
          <w:trHeight w:val="646"/>
        </w:trPr>
        <w:tc>
          <w:tcPr>
            <w:tcW w:w="2481" w:type="dxa"/>
            <w:tcBorders>
              <w:top w:val="single" w:sz="4" w:space="0" w:color="auto"/>
              <w:left w:val="single" w:sz="4" w:space="0" w:color="auto"/>
              <w:bottom w:val="single" w:sz="4" w:space="0" w:color="auto"/>
              <w:right w:val="single" w:sz="4" w:space="0" w:color="auto"/>
            </w:tcBorders>
            <w:vAlign w:val="center"/>
            <w:hideMark/>
          </w:tcPr>
          <w:p w14:paraId="79CE41BE" w14:textId="77777777" w:rsidR="0045430C" w:rsidRPr="005919F1" w:rsidRDefault="0045430C" w:rsidP="00450890">
            <w:pPr>
              <w:autoSpaceDE w:val="0"/>
              <w:autoSpaceDN w:val="0"/>
              <w:adjustRightInd w:val="0"/>
              <w:jc w:val="center"/>
              <w:rPr>
                <w:rFonts w:eastAsia="Calibri"/>
                <w:b/>
                <w:i/>
                <w:iCs/>
              </w:rPr>
            </w:pPr>
            <w:r w:rsidRPr="005919F1">
              <w:rPr>
                <w:rFonts w:eastAsia="Calibri"/>
                <w:b/>
                <w:i/>
                <w:iCs/>
              </w:rPr>
              <w:t>Opis</w:t>
            </w:r>
          </w:p>
        </w:tc>
        <w:tc>
          <w:tcPr>
            <w:tcW w:w="581" w:type="dxa"/>
            <w:tcBorders>
              <w:top w:val="single" w:sz="4" w:space="0" w:color="auto"/>
              <w:left w:val="single" w:sz="4" w:space="0" w:color="auto"/>
              <w:bottom w:val="single" w:sz="4" w:space="0" w:color="auto"/>
              <w:right w:val="single" w:sz="4" w:space="0" w:color="auto"/>
            </w:tcBorders>
            <w:vAlign w:val="center"/>
            <w:hideMark/>
          </w:tcPr>
          <w:p w14:paraId="78BD09A2" w14:textId="47E24FE2" w:rsidR="0045430C" w:rsidRPr="005919F1" w:rsidRDefault="00A24C08" w:rsidP="00450890">
            <w:pPr>
              <w:autoSpaceDE w:val="0"/>
              <w:autoSpaceDN w:val="0"/>
              <w:adjustRightInd w:val="0"/>
              <w:ind w:left="-108"/>
              <w:jc w:val="center"/>
              <w:rPr>
                <w:rFonts w:eastAsia="Calibri"/>
                <w:b/>
                <w:i/>
                <w:iCs/>
              </w:rPr>
            </w:pPr>
            <w:r w:rsidRPr="00A24C08">
              <w:rPr>
                <w:rFonts w:eastAsia="Calibri"/>
                <w:b/>
                <w:i/>
                <w:iCs/>
              </w:rPr>
              <w:t>EM</w:t>
            </w:r>
          </w:p>
        </w:tc>
        <w:tc>
          <w:tcPr>
            <w:tcW w:w="1018" w:type="dxa"/>
            <w:tcBorders>
              <w:top w:val="single" w:sz="4" w:space="0" w:color="auto"/>
              <w:left w:val="single" w:sz="4" w:space="0" w:color="auto"/>
              <w:bottom w:val="single" w:sz="4" w:space="0" w:color="auto"/>
              <w:right w:val="single" w:sz="4" w:space="0" w:color="auto"/>
            </w:tcBorders>
            <w:vAlign w:val="center"/>
            <w:hideMark/>
          </w:tcPr>
          <w:p w14:paraId="0727968C" w14:textId="5DF706DA" w:rsidR="0045430C" w:rsidRPr="005919F1" w:rsidRDefault="00A24C08" w:rsidP="005919F1">
            <w:pPr>
              <w:autoSpaceDE w:val="0"/>
              <w:autoSpaceDN w:val="0"/>
              <w:adjustRightInd w:val="0"/>
              <w:ind w:left="-108"/>
              <w:rPr>
                <w:rFonts w:eastAsia="Calibri"/>
                <w:b/>
                <w:i/>
                <w:iCs/>
              </w:rPr>
            </w:pPr>
            <w:r w:rsidRPr="00A24C08">
              <w:rPr>
                <w:rFonts w:eastAsia="Calibri"/>
                <w:b/>
                <w:i/>
                <w:iCs/>
              </w:rPr>
              <w:t xml:space="preserve"> </w:t>
            </w:r>
            <w:r w:rsidR="0045430C" w:rsidRPr="005919F1">
              <w:rPr>
                <w:rFonts w:eastAsia="Calibri"/>
                <w:b/>
                <w:i/>
                <w:iCs/>
              </w:rPr>
              <w:t>Količina</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58CFE18" w14:textId="501F5C67" w:rsidR="0045430C" w:rsidRPr="00A24C08" w:rsidRDefault="0045430C" w:rsidP="00450890">
            <w:pPr>
              <w:autoSpaceDE w:val="0"/>
              <w:autoSpaceDN w:val="0"/>
              <w:adjustRightInd w:val="0"/>
              <w:ind w:left="44"/>
              <w:jc w:val="center"/>
              <w:rPr>
                <w:rFonts w:eastAsia="Calibri"/>
                <w:b/>
                <w:i/>
                <w:iCs/>
              </w:rPr>
            </w:pPr>
            <w:r w:rsidRPr="005919F1">
              <w:rPr>
                <w:rFonts w:eastAsia="Calibri"/>
                <w:b/>
                <w:i/>
                <w:iCs/>
              </w:rPr>
              <w:t xml:space="preserve">Cena </w:t>
            </w:r>
            <w:r w:rsidR="00A24C08" w:rsidRPr="00A24C08">
              <w:rPr>
                <w:rFonts w:eastAsia="Calibri"/>
                <w:b/>
                <w:i/>
                <w:iCs/>
              </w:rPr>
              <w:t>/EM</w:t>
            </w:r>
          </w:p>
          <w:p w14:paraId="14C734BB" w14:textId="0DB52257" w:rsidR="00A24C08" w:rsidRPr="005919F1" w:rsidRDefault="00A24C08" w:rsidP="005919F1">
            <w:pPr>
              <w:pStyle w:val="Brezrazmikov"/>
              <w:rPr>
                <w:b/>
                <w:i/>
                <w:iCs/>
              </w:rPr>
            </w:pPr>
            <w:r w:rsidRPr="005919F1">
              <w:rPr>
                <w:b/>
                <w:i/>
                <w:iCs/>
              </w:rPr>
              <w:t>brez DDV</w:t>
            </w:r>
          </w:p>
        </w:tc>
        <w:tc>
          <w:tcPr>
            <w:tcW w:w="862" w:type="dxa"/>
            <w:tcBorders>
              <w:top w:val="single" w:sz="4" w:space="0" w:color="auto"/>
              <w:left w:val="single" w:sz="4" w:space="0" w:color="auto"/>
              <w:bottom w:val="single" w:sz="4" w:space="0" w:color="auto"/>
              <w:right w:val="single" w:sz="4" w:space="0" w:color="auto"/>
            </w:tcBorders>
            <w:vAlign w:val="center"/>
          </w:tcPr>
          <w:p w14:paraId="4DD2EAB2" w14:textId="16BE5EDF" w:rsidR="00DC3FD2" w:rsidRPr="00A24C08" w:rsidRDefault="00A24C08" w:rsidP="00DC3FD2">
            <w:pPr>
              <w:autoSpaceDE w:val="0"/>
              <w:autoSpaceDN w:val="0"/>
              <w:adjustRightInd w:val="0"/>
              <w:ind w:left="-98"/>
              <w:jc w:val="center"/>
              <w:rPr>
                <w:rFonts w:eastAsia="Calibri"/>
                <w:b/>
                <w:i/>
                <w:iCs/>
              </w:rPr>
            </w:pPr>
            <w:r w:rsidRPr="00A24C08">
              <w:rPr>
                <w:rFonts w:eastAsia="Calibri"/>
                <w:b/>
                <w:i/>
                <w:iCs/>
              </w:rPr>
              <w:t>DDV</w:t>
            </w:r>
          </w:p>
          <w:p w14:paraId="32EA2E27" w14:textId="7BC8DBF3" w:rsidR="00A24C08" w:rsidRPr="005919F1" w:rsidRDefault="00A24C08" w:rsidP="005919F1">
            <w:pPr>
              <w:pStyle w:val="Brezrazmikov"/>
              <w:rPr>
                <w:b/>
                <w:i/>
                <w:iCs/>
              </w:rPr>
            </w:pPr>
            <w:r w:rsidRPr="005919F1">
              <w:rPr>
                <w:b/>
                <w:i/>
                <w:iCs/>
              </w:rPr>
              <w:t>(%)</w:t>
            </w:r>
          </w:p>
        </w:tc>
        <w:tc>
          <w:tcPr>
            <w:tcW w:w="1149" w:type="dxa"/>
            <w:tcBorders>
              <w:top w:val="single" w:sz="4" w:space="0" w:color="auto"/>
              <w:left w:val="single" w:sz="4" w:space="0" w:color="auto"/>
              <w:bottom w:val="single" w:sz="4" w:space="0" w:color="auto"/>
              <w:right w:val="single" w:sz="4" w:space="0" w:color="auto"/>
            </w:tcBorders>
            <w:vAlign w:val="center"/>
          </w:tcPr>
          <w:p w14:paraId="65E4543C" w14:textId="5B43ABD1" w:rsidR="0045430C" w:rsidRPr="005919F1" w:rsidRDefault="00A24C08" w:rsidP="007C7A45">
            <w:pPr>
              <w:pStyle w:val="Brezrazmikov"/>
              <w:rPr>
                <w:rFonts w:cs="Arial"/>
                <w:b/>
                <w:i/>
                <w:iCs/>
              </w:rPr>
            </w:pPr>
            <w:r w:rsidRPr="00A24C08">
              <w:rPr>
                <w:rFonts w:cs="Arial"/>
                <w:b/>
                <w:i/>
                <w:iCs/>
              </w:rPr>
              <w:t>Vrednost v EUR</w:t>
            </w:r>
            <w:r w:rsidR="007C7A45">
              <w:rPr>
                <w:rFonts w:cs="Arial"/>
                <w:b/>
                <w:i/>
                <w:iCs/>
              </w:rPr>
              <w:t xml:space="preserve"> </w:t>
            </w:r>
            <w:r w:rsidRPr="00A24C08">
              <w:rPr>
                <w:rFonts w:cs="Arial"/>
                <w:b/>
                <w:i/>
                <w:iCs/>
              </w:rPr>
              <w:t>brez DDV</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3A0F36A" w14:textId="1D37777F" w:rsidR="007C7A45" w:rsidRDefault="00A24C08" w:rsidP="00450890">
            <w:pPr>
              <w:autoSpaceDE w:val="0"/>
              <w:autoSpaceDN w:val="0"/>
              <w:adjustRightInd w:val="0"/>
              <w:ind w:left="-98"/>
              <w:jc w:val="center"/>
              <w:rPr>
                <w:rFonts w:eastAsia="Calibri"/>
                <w:b/>
                <w:i/>
                <w:iCs/>
              </w:rPr>
            </w:pPr>
            <w:r w:rsidRPr="00A24C08">
              <w:rPr>
                <w:rFonts w:eastAsia="Calibri"/>
                <w:b/>
                <w:i/>
                <w:iCs/>
              </w:rPr>
              <w:t>Znesek</w:t>
            </w:r>
          </w:p>
          <w:p w14:paraId="0DFF196C" w14:textId="54A25B9A" w:rsidR="00A24C08" w:rsidRPr="00A24C08" w:rsidRDefault="00A24C08" w:rsidP="00450890">
            <w:pPr>
              <w:autoSpaceDE w:val="0"/>
              <w:autoSpaceDN w:val="0"/>
              <w:adjustRightInd w:val="0"/>
              <w:ind w:left="-98"/>
              <w:jc w:val="center"/>
              <w:rPr>
                <w:rFonts w:eastAsia="Calibri"/>
                <w:b/>
                <w:i/>
                <w:iCs/>
              </w:rPr>
            </w:pPr>
            <w:r w:rsidRPr="00A24C08">
              <w:rPr>
                <w:rFonts w:eastAsia="Calibri"/>
                <w:b/>
                <w:i/>
                <w:iCs/>
              </w:rPr>
              <w:t xml:space="preserve"> DDV</w:t>
            </w:r>
          </w:p>
          <w:p w14:paraId="03806E26" w14:textId="3914DB3E" w:rsidR="0045430C" w:rsidRPr="005919F1" w:rsidRDefault="00A24C08" w:rsidP="00450890">
            <w:pPr>
              <w:autoSpaceDE w:val="0"/>
              <w:autoSpaceDN w:val="0"/>
              <w:adjustRightInd w:val="0"/>
              <w:ind w:left="-98"/>
              <w:jc w:val="center"/>
              <w:rPr>
                <w:rFonts w:eastAsia="Calibri"/>
                <w:b/>
                <w:i/>
                <w:iCs/>
              </w:rPr>
            </w:pPr>
            <w:r w:rsidRPr="00A24C08">
              <w:rPr>
                <w:rFonts w:eastAsia="Calibri"/>
                <w:b/>
                <w:i/>
                <w:iCs/>
              </w:rPr>
              <w:t xml:space="preserve">v EUR </w:t>
            </w:r>
            <w:r w:rsidR="00DC3FD2" w:rsidRPr="005919F1">
              <w:rPr>
                <w:rFonts w:eastAsia="Calibri"/>
                <w:b/>
                <w:i/>
                <w:iCs/>
              </w:rPr>
              <w:t xml:space="preserve"> </w:t>
            </w:r>
          </w:p>
        </w:tc>
        <w:tc>
          <w:tcPr>
            <w:tcW w:w="1279" w:type="dxa"/>
            <w:tcBorders>
              <w:top w:val="single" w:sz="4" w:space="0" w:color="auto"/>
              <w:left w:val="single" w:sz="4" w:space="0" w:color="auto"/>
              <w:bottom w:val="single" w:sz="4" w:space="0" w:color="auto"/>
              <w:right w:val="single" w:sz="4" w:space="0" w:color="auto"/>
            </w:tcBorders>
            <w:vAlign w:val="center"/>
          </w:tcPr>
          <w:p w14:paraId="710E4DF1" w14:textId="5E0B4737" w:rsidR="0045430C" w:rsidRPr="005919F1" w:rsidRDefault="00E45EB1" w:rsidP="00DC3FD2">
            <w:pPr>
              <w:autoSpaceDE w:val="0"/>
              <w:autoSpaceDN w:val="0"/>
              <w:adjustRightInd w:val="0"/>
              <w:ind w:left="-108"/>
              <w:jc w:val="center"/>
              <w:rPr>
                <w:rFonts w:eastAsia="Calibri"/>
                <w:b/>
                <w:bCs/>
                <w:i/>
                <w:iCs/>
              </w:rPr>
            </w:pPr>
            <w:r w:rsidRPr="005919F1">
              <w:rPr>
                <w:rFonts w:eastAsia="Calibri"/>
                <w:b/>
                <w:bCs/>
                <w:i/>
                <w:iCs/>
              </w:rPr>
              <w:t>V</w:t>
            </w:r>
            <w:r w:rsidR="0045430C" w:rsidRPr="005919F1">
              <w:rPr>
                <w:rFonts w:eastAsia="Calibri"/>
                <w:b/>
                <w:bCs/>
                <w:i/>
                <w:iCs/>
              </w:rPr>
              <w:t xml:space="preserve">rednost </w:t>
            </w:r>
            <w:r w:rsidR="00DC3FD2" w:rsidRPr="005919F1">
              <w:rPr>
                <w:rFonts w:eastAsia="Calibri"/>
                <w:b/>
                <w:bCs/>
                <w:i/>
                <w:iCs/>
              </w:rPr>
              <w:t>v EUR</w:t>
            </w:r>
          </w:p>
          <w:p w14:paraId="4CD101D9" w14:textId="71B7ED62" w:rsidR="0045430C" w:rsidRPr="005919F1" w:rsidRDefault="0045430C" w:rsidP="00DC3FD2">
            <w:pPr>
              <w:autoSpaceDE w:val="0"/>
              <w:autoSpaceDN w:val="0"/>
              <w:adjustRightInd w:val="0"/>
              <w:jc w:val="center"/>
              <w:rPr>
                <w:rFonts w:eastAsia="Calibri"/>
                <w:i/>
                <w:iCs/>
              </w:rPr>
            </w:pPr>
            <w:r w:rsidRPr="005919F1">
              <w:rPr>
                <w:rFonts w:eastAsia="Calibri"/>
                <w:b/>
                <w:bCs/>
                <w:i/>
                <w:iCs/>
              </w:rPr>
              <w:t>z DDV</w:t>
            </w:r>
          </w:p>
        </w:tc>
      </w:tr>
      <w:tr w:rsidR="007C7A45" w:rsidRPr="00CB2C0A" w14:paraId="74DCE690" w14:textId="77777777" w:rsidTr="00454401">
        <w:trPr>
          <w:trHeight w:val="1039"/>
        </w:trPr>
        <w:tc>
          <w:tcPr>
            <w:tcW w:w="2481" w:type="dxa"/>
            <w:tcBorders>
              <w:top w:val="single" w:sz="4" w:space="0" w:color="auto"/>
              <w:left w:val="single" w:sz="4" w:space="0" w:color="auto"/>
              <w:bottom w:val="single" w:sz="4" w:space="0" w:color="auto"/>
              <w:right w:val="single" w:sz="4" w:space="0" w:color="auto"/>
            </w:tcBorders>
          </w:tcPr>
          <w:p w14:paraId="0FB000BB" w14:textId="11C4F678" w:rsidR="0045430C" w:rsidRPr="002E1C61" w:rsidRDefault="004B26CD" w:rsidP="004B26CD">
            <w:pPr>
              <w:pStyle w:val="Podpoglavje2"/>
              <w:numPr>
                <w:ilvl w:val="0"/>
                <w:numId w:val="0"/>
              </w:numPr>
              <w:rPr>
                <w:i w:val="0"/>
                <w:iCs/>
              </w:rPr>
            </w:pPr>
            <w:bookmarkStart w:id="75" w:name="_Toc198791776"/>
            <w:r w:rsidRPr="002E1C61">
              <w:rPr>
                <w:i w:val="0"/>
                <w:iCs/>
              </w:rPr>
              <w:t>Sklop 1: Oprema za nadzorovano fragmentacijo DNA</w:t>
            </w:r>
            <w:bookmarkEnd w:id="75"/>
          </w:p>
        </w:tc>
        <w:tc>
          <w:tcPr>
            <w:tcW w:w="581" w:type="dxa"/>
            <w:tcBorders>
              <w:top w:val="single" w:sz="4" w:space="0" w:color="auto"/>
              <w:left w:val="single" w:sz="4" w:space="0" w:color="auto"/>
              <w:bottom w:val="single" w:sz="4" w:space="0" w:color="auto"/>
              <w:right w:val="single" w:sz="4" w:space="0" w:color="auto"/>
            </w:tcBorders>
            <w:vAlign w:val="center"/>
          </w:tcPr>
          <w:p w14:paraId="6E18C0F9" w14:textId="658CF541" w:rsidR="0045430C" w:rsidRPr="002E1C61" w:rsidRDefault="0045430C" w:rsidP="00450890">
            <w:pPr>
              <w:autoSpaceDE w:val="0"/>
              <w:autoSpaceDN w:val="0"/>
              <w:adjustRightInd w:val="0"/>
              <w:rPr>
                <w:rFonts w:eastAsia="Calibri"/>
                <w:i/>
                <w:iCs/>
              </w:rPr>
            </w:pPr>
            <w:r w:rsidRPr="002E1C61">
              <w:rPr>
                <w:rFonts w:eastAsia="Calibri"/>
                <w:i/>
                <w:iCs/>
              </w:rPr>
              <w:t>kos</w:t>
            </w:r>
          </w:p>
        </w:tc>
        <w:tc>
          <w:tcPr>
            <w:tcW w:w="1018" w:type="dxa"/>
            <w:tcBorders>
              <w:top w:val="single" w:sz="4" w:space="0" w:color="auto"/>
              <w:left w:val="single" w:sz="4" w:space="0" w:color="auto"/>
              <w:bottom w:val="single" w:sz="4" w:space="0" w:color="auto"/>
              <w:right w:val="single" w:sz="4" w:space="0" w:color="auto"/>
            </w:tcBorders>
            <w:vAlign w:val="center"/>
          </w:tcPr>
          <w:p w14:paraId="46B015C1" w14:textId="2DA1176D" w:rsidR="0045430C" w:rsidRPr="002E1C61" w:rsidRDefault="00E45EB1" w:rsidP="00450890">
            <w:pPr>
              <w:autoSpaceDE w:val="0"/>
              <w:autoSpaceDN w:val="0"/>
              <w:adjustRightInd w:val="0"/>
              <w:jc w:val="center"/>
              <w:rPr>
                <w:rFonts w:eastAsia="Calibri"/>
                <w:i/>
                <w:iCs/>
              </w:rPr>
            </w:pPr>
            <w:r w:rsidRPr="002E1C61">
              <w:rPr>
                <w:rFonts w:eastAsia="Calibri"/>
                <w:i/>
                <w:iCs/>
              </w:rPr>
              <w:t>1</w:t>
            </w:r>
          </w:p>
        </w:tc>
        <w:tc>
          <w:tcPr>
            <w:tcW w:w="1239" w:type="dxa"/>
            <w:tcBorders>
              <w:top w:val="single" w:sz="4" w:space="0" w:color="auto"/>
              <w:left w:val="single" w:sz="4" w:space="0" w:color="auto"/>
              <w:bottom w:val="single" w:sz="4" w:space="0" w:color="auto"/>
              <w:right w:val="single" w:sz="4" w:space="0" w:color="auto"/>
            </w:tcBorders>
            <w:vAlign w:val="center"/>
          </w:tcPr>
          <w:p w14:paraId="6C3F6C58" w14:textId="77777777" w:rsidR="0045430C" w:rsidRPr="00CB2C0A" w:rsidRDefault="0045430C" w:rsidP="005919F1">
            <w:pPr>
              <w:autoSpaceDE w:val="0"/>
              <w:autoSpaceDN w:val="0"/>
              <w:adjustRightInd w:val="0"/>
              <w:jc w:val="right"/>
              <w:rPr>
                <w:rFonts w:eastAsia="Calibri"/>
                <w:b/>
                <w:color w:val="FF0000"/>
              </w:rPr>
            </w:pPr>
          </w:p>
        </w:tc>
        <w:tc>
          <w:tcPr>
            <w:tcW w:w="862" w:type="dxa"/>
            <w:tcBorders>
              <w:top w:val="single" w:sz="4" w:space="0" w:color="auto"/>
              <w:left w:val="single" w:sz="4" w:space="0" w:color="auto"/>
              <w:bottom w:val="single" w:sz="4" w:space="0" w:color="auto"/>
              <w:right w:val="single" w:sz="4" w:space="0" w:color="auto"/>
            </w:tcBorders>
            <w:vAlign w:val="center"/>
          </w:tcPr>
          <w:p w14:paraId="582C6700" w14:textId="77777777" w:rsidR="0045430C" w:rsidRPr="00CB2C0A" w:rsidRDefault="0045430C" w:rsidP="005919F1">
            <w:pPr>
              <w:autoSpaceDE w:val="0"/>
              <w:autoSpaceDN w:val="0"/>
              <w:adjustRightInd w:val="0"/>
              <w:jc w:val="right"/>
              <w:rPr>
                <w:rFonts w:eastAsia="Calibri"/>
                <w:b/>
                <w:color w:val="FF0000"/>
              </w:rPr>
            </w:pPr>
          </w:p>
        </w:tc>
        <w:tc>
          <w:tcPr>
            <w:tcW w:w="1149" w:type="dxa"/>
            <w:tcBorders>
              <w:top w:val="single" w:sz="4" w:space="0" w:color="auto"/>
              <w:left w:val="single" w:sz="4" w:space="0" w:color="auto"/>
              <w:bottom w:val="single" w:sz="4" w:space="0" w:color="auto"/>
              <w:right w:val="single" w:sz="4" w:space="0" w:color="auto"/>
            </w:tcBorders>
            <w:vAlign w:val="center"/>
          </w:tcPr>
          <w:p w14:paraId="3A784EBB" w14:textId="77777777" w:rsidR="0045430C" w:rsidRPr="00CB2C0A" w:rsidRDefault="0045430C" w:rsidP="005919F1">
            <w:pPr>
              <w:autoSpaceDE w:val="0"/>
              <w:autoSpaceDN w:val="0"/>
              <w:adjustRightInd w:val="0"/>
              <w:jc w:val="right"/>
              <w:rPr>
                <w:rFonts w:eastAsia="Calibri"/>
                <w:b/>
                <w:color w:val="FF0000"/>
              </w:rPr>
            </w:pPr>
          </w:p>
        </w:tc>
        <w:tc>
          <w:tcPr>
            <w:tcW w:w="1292" w:type="dxa"/>
            <w:tcBorders>
              <w:top w:val="single" w:sz="4" w:space="0" w:color="auto"/>
              <w:left w:val="single" w:sz="4" w:space="0" w:color="auto"/>
              <w:bottom w:val="single" w:sz="4" w:space="0" w:color="auto"/>
              <w:right w:val="single" w:sz="4" w:space="0" w:color="auto"/>
            </w:tcBorders>
            <w:vAlign w:val="center"/>
          </w:tcPr>
          <w:p w14:paraId="34712CB5" w14:textId="77777777" w:rsidR="0045430C" w:rsidRPr="00CB2C0A" w:rsidRDefault="0045430C" w:rsidP="005919F1">
            <w:pPr>
              <w:autoSpaceDE w:val="0"/>
              <w:autoSpaceDN w:val="0"/>
              <w:adjustRightInd w:val="0"/>
              <w:jc w:val="right"/>
              <w:rPr>
                <w:rFonts w:eastAsia="Calibri"/>
                <w:b/>
                <w:color w:val="FF0000"/>
              </w:rPr>
            </w:pPr>
          </w:p>
        </w:tc>
        <w:tc>
          <w:tcPr>
            <w:tcW w:w="1279" w:type="dxa"/>
            <w:tcBorders>
              <w:top w:val="single" w:sz="4" w:space="0" w:color="auto"/>
              <w:left w:val="single" w:sz="4" w:space="0" w:color="auto"/>
              <w:bottom w:val="single" w:sz="4" w:space="0" w:color="auto"/>
              <w:right w:val="single" w:sz="4" w:space="0" w:color="auto"/>
            </w:tcBorders>
            <w:vAlign w:val="center"/>
          </w:tcPr>
          <w:p w14:paraId="74CCEE3F" w14:textId="77777777" w:rsidR="0045430C" w:rsidRPr="00CB2C0A" w:rsidRDefault="0045430C" w:rsidP="005919F1">
            <w:pPr>
              <w:autoSpaceDE w:val="0"/>
              <w:autoSpaceDN w:val="0"/>
              <w:adjustRightInd w:val="0"/>
              <w:jc w:val="right"/>
              <w:rPr>
                <w:rFonts w:eastAsia="Calibri"/>
                <w:b/>
                <w:color w:val="FF0000"/>
              </w:rPr>
            </w:pPr>
          </w:p>
        </w:tc>
      </w:tr>
      <w:tr w:rsidR="00454401" w:rsidRPr="00CB2C0A" w14:paraId="3730F3D7" w14:textId="77777777" w:rsidTr="005919F1">
        <w:trPr>
          <w:trHeight w:val="1290"/>
        </w:trPr>
        <w:tc>
          <w:tcPr>
            <w:tcW w:w="2481" w:type="dxa"/>
            <w:tcBorders>
              <w:top w:val="single" w:sz="4" w:space="0" w:color="auto"/>
              <w:left w:val="single" w:sz="4" w:space="0" w:color="auto"/>
              <w:bottom w:val="single" w:sz="4" w:space="0" w:color="auto"/>
              <w:right w:val="single" w:sz="4" w:space="0" w:color="auto"/>
            </w:tcBorders>
          </w:tcPr>
          <w:p w14:paraId="6F778FC6" w14:textId="01129BF6" w:rsidR="00454401" w:rsidRPr="002E1C61" w:rsidRDefault="00454401" w:rsidP="005919F1">
            <w:pPr>
              <w:autoSpaceDE w:val="0"/>
              <w:autoSpaceDN w:val="0"/>
              <w:adjustRightInd w:val="0"/>
              <w:spacing w:after="120"/>
              <w:ind w:left="34"/>
              <w:jc w:val="left"/>
              <w:rPr>
                <w:rFonts w:eastAsia="Times New Roman"/>
                <w:lang w:eastAsia="sl-SI"/>
              </w:rPr>
            </w:pPr>
            <w:r w:rsidRPr="002E1C61">
              <w:t>Sklop 2: Sistem za preverjanje kvalitete in dolžine knjižnic DNA/RNA</w:t>
            </w:r>
          </w:p>
        </w:tc>
        <w:tc>
          <w:tcPr>
            <w:tcW w:w="581" w:type="dxa"/>
            <w:tcBorders>
              <w:top w:val="single" w:sz="4" w:space="0" w:color="auto"/>
              <w:left w:val="single" w:sz="4" w:space="0" w:color="auto"/>
              <w:bottom w:val="single" w:sz="4" w:space="0" w:color="auto"/>
              <w:right w:val="single" w:sz="4" w:space="0" w:color="auto"/>
            </w:tcBorders>
            <w:vAlign w:val="center"/>
          </w:tcPr>
          <w:p w14:paraId="58D3A38D" w14:textId="5D651B3E" w:rsidR="00454401" w:rsidRPr="002E1C61" w:rsidRDefault="00CE12E0" w:rsidP="00450890">
            <w:pPr>
              <w:autoSpaceDE w:val="0"/>
              <w:autoSpaceDN w:val="0"/>
              <w:adjustRightInd w:val="0"/>
              <w:rPr>
                <w:rFonts w:eastAsia="Calibri"/>
                <w:i/>
                <w:iCs/>
              </w:rPr>
            </w:pPr>
            <w:r w:rsidRPr="002E1C61">
              <w:rPr>
                <w:rFonts w:eastAsia="Calibri"/>
                <w:i/>
                <w:iCs/>
              </w:rPr>
              <w:t>kos</w:t>
            </w:r>
          </w:p>
        </w:tc>
        <w:tc>
          <w:tcPr>
            <w:tcW w:w="1018" w:type="dxa"/>
            <w:tcBorders>
              <w:top w:val="single" w:sz="4" w:space="0" w:color="auto"/>
              <w:left w:val="single" w:sz="4" w:space="0" w:color="auto"/>
              <w:bottom w:val="single" w:sz="4" w:space="0" w:color="auto"/>
              <w:right w:val="single" w:sz="4" w:space="0" w:color="auto"/>
            </w:tcBorders>
            <w:vAlign w:val="center"/>
          </w:tcPr>
          <w:p w14:paraId="4A36458B" w14:textId="17EED915" w:rsidR="00454401" w:rsidRPr="002E1C61" w:rsidRDefault="00CE12E0" w:rsidP="00450890">
            <w:pPr>
              <w:autoSpaceDE w:val="0"/>
              <w:autoSpaceDN w:val="0"/>
              <w:adjustRightInd w:val="0"/>
              <w:jc w:val="center"/>
              <w:rPr>
                <w:rFonts w:eastAsia="Calibri"/>
                <w:i/>
                <w:iCs/>
              </w:rPr>
            </w:pPr>
            <w:r w:rsidRPr="002E1C61">
              <w:rPr>
                <w:rFonts w:eastAsia="Calibri"/>
                <w:i/>
                <w:iCs/>
              </w:rPr>
              <w:t>1</w:t>
            </w:r>
          </w:p>
        </w:tc>
        <w:tc>
          <w:tcPr>
            <w:tcW w:w="1239" w:type="dxa"/>
            <w:tcBorders>
              <w:top w:val="single" w:sz="4" w:space="0" w:color="auto"/>
              <w:left w:val="single" w:sz="4" w:space="0" w:color="auto"/>
              <w:bottom w:val="single" w:sz="4" w:space="0" w:color="auto"/>
              <w:right w:val="single" w:sz="4" w:space="0" w:color="auto"/>
            </w:tcBorders>
            <w:vAlign w:val="center"/>
          </w:tcPr>
          <w:p w14:paraId="1F16BFDD" w14:textId="77777777" w:rsidR="00454401" w:rsidRPr="00CB2C0A" w:rsidRDefault="00454401" w:rsidP="005919F1">
            <w:pPr>
              <w:autoSpaceDE w:val="0"/>
              <w:autoSpaceDN w:val="0"/>
              <w:adjustRightInd w:val="0"/>
              <w:jc w:val="right"/>
              <w:rPr>
                <w:rFonts w:eastAsia="Calibri"/>
                <w:b/>
                <w:color w:val="FF0000"/>
              </w:rPr>
            </w:pPr>
          </w:p>
        </w:tc>
        <w:tc>
          <w:tcPr>
            <w:tcW w:w="862" w:type="dxa"/>
            <w:tcBorders>
              <w:top w:val="single" w:sz="4" w:space="0" w:color="auto"/>
              <w:left w:val="single" w:sz="4" w:space="0" w:color="auto"/>
              <w:bottom w:val="single" w:sz="4" w:space="0" w:color="auto"/>
              <w:right w:val="single" w:sz="4" w:space="0" w:color="auto"/>
            </w:tcBorders>
            <w:vAlign w:val="center"/>
          </w:tcPr>
          <w:p w14:paraId="46CB3702" w14:textId="77777777" w:rsidR="00454401" w:rsidRPr="00CB2C0A" w:rsidRDefault="00454401" w:rsidP="005919F1">
            <w:pPr>
              <w:autoSpaceDE w:val="0"/>
              <w:autoSpaceDN w:val="0"/>
              <w:adjustRightInd w:val="0"/>
              <w:jc w:val="right"/>
              <w:rPr>
                <w:rFonts w:eastAsia="Calibri"/>
                <w:b/>
                <w:color w:val="FF0000"/>
              </w:rPr>
            </w:pPr>
          </w:p>
        </w:tc>
        <w:tc>
          <w:tcPr>
            <w:tcW w:w="1149" w:type="dxa"/>
            <w:tcBorders>
              <w:top w:val="single" w:sz="4" w:space="0" w:color="auto"/>
              <w:left w:val="single" w:sz="4" w:space="0" w:color="auto"/>
              <w:bottom w:val="single" w:sz="4" w:space="0" w:color="auto"/>
              <w:right w:val="single" w:sz="4" w:space="0" w:color="auto"/>
            </w:tcBorders>
            <w:vAlign w:val="center"/>
          </w:tcPr>
          <w:p w14:paraId="7D0A2AA1" w14:textId="77777777" w:rsidR="00454401" w:rsidRPr="00CB2C0A" w:rsidRDefault="00454401" w:rsidP="005919F1">
            <w:pPr>
              <w:autoSpaceDE w:val="0"/>
              <w:autoSpaceDN w:val="0"/>
              <w:adjustRightInd w:val="0"/>
              <w:jc w:val="right"/>
              <w:rPr>
                <w:rFonts w:eastAsia="Calibri"/>
                <w:b/>
                <w:color w:val="FF0000"/>
              </w:rPr>
            </w:pPr>
          </w:p>
        </w:tc>
        <w:tc>
          <w:tcPr>
            <w:tcW w:w="1292" w:type="dxa"/>
            <w:tcBorders>
              <w:top w:val="single" w:sz="4" w:space="0" w:color="auto"/>
              <w:left w:val="single" w:sz="4" w:space="0" w:color="auto"/>
              <w:bottom w:val="single" w:sz="4" w:space="0" w:color="auto"/>
              <w:right w:val="single" w:sz="4" w:space="0" w:color="auto"/>
            </w:tcBorders>
            <w:vAlign w:val="center"/>
          </w:tcPr>
          <w:p w14:paraId="0A1259B4" w14:textId="77777777" w:rsidR="00454401" w:rsidRPr="00CB2C0A" w:rsidRDefault="00454401" w:rsidP="005919F1">
            <w:pPr>
              <w:autoSpaceDE w:val="0"/>
              <w:autoSpaceDN w:val="0"/>
              <w:adjustRightInd w:val="0"/>
              <w:jc w:val="right"/>
              <w:rPr>
                <w:rFonts w:eastAsia="Calibri"/>
                <w:b/>
                <w:color w:val="FF0000"/>
              </w:rPr>
            </w:pPr>
          </w:p>
        </w:tc>
        <w:tc>
          <w:tcPr>
            <w:tcW w:w="1279" w:type="dxa"/>
            <w:tcBorders>
              <w:top w:val="single" w:sz="4" w:space="0" w:color="auto"/>
              <w:left w:val="single" w:sz="4" w:space="0" w:color="auto"/>
              <w:bottom w:val="single" w:sz="4" w:space="0" w:color="auto"/>
              <w:right w:val="single" w:sz="4" w:space="0" w:color="auto"/>
            </w:tcBorders>
            <w:vAlign w:val="center"/>
          </w:tcPr>
          <w:p w14:paraId="7D080190" w14:textId="77777777" w:rsidR="00454401" w:rsidRPr="00CB2C0A" w:rsidRDefault="00454401" w:rsidP="005919F1">
            <w:pPr>
              <w:autoSpaceDE w:val="0"/>
              <w:autoSpaceDN w:val="0"/>
              <w:adjustRightInd w:val="0"/>
              <w:jc w:val="right"/>
              <w:rPr>
                <w:rFonts w:eastAsia="Calibri"/>
                <w:b/>
                <w:color w:val="FF0000"/>
              </w:rPr>
            </w:pPr>
          </w:p>
        </w:tc>
      </w:tr>
      <w:tr w:rsidR="00454401" w:rsidRPr="00CB2C0A" w14:paraId="6B14BD8C" w14:textId="77777777" w:rsidTr="005919F1">
        <w:trPr>
          <w:trHeight w:val="1290"/>
        </w:trPr>
        <w:tc>
          <w:tcPr>
            <w:tcW w:w="2481" w:type="dxa"/>
            <w:tcBorders>
              <w:top w:val="single" w:sz="4" w:space="0" w:color="auto"/>
              <w:left w:val="single" w:sz="4" w:space="0" w:color="auto"/>
              <w:bottom w:val="single" w:sz="4" w:space="0" w:color="auto"/>
              <w:right w:val="single" w:sz="4" w:space="0" w:color="auto"/>
            </w:tcBorders>
          </w:tcPr>
          <w:p w14:paraId="5EFDF3C0" w14:textId="2C4DE0DE" w:rsidR="00454401" w:rsidRPr="002E1C61" w:rsidRDefault="00AE38AA" w:rsidP="005919F1">
            <w:pPr>
              <w:autoSpaceDE w:val="0"/>
              <w:autoSpaceDN w:val="0"/>
              <w:adjustRightInd w:val="0"/>
              <w:spacing w:after="120"/>
              <w:ind w:left="34"/>
              <w:jc w:val="left"/>
              <w:rPr>
                <w:rFonts w:eastAsia="Times New Roman"/>
                <w:lang w:eastAsia="sl-SI"/>
              </w:rPr>
            </w:pPr>
            <w:r w:rsidRPr="002E1C61">
              <w:t>Sklop 3: Oprema za natančno določanje koncentracije in čistosti DNA/RNA</w:t>
            </w:r>
          </w:p>
        </w:tc>
        <w:tc>
          <w:tcPr>
            <w:tcW w:w="581" w:type="dxa"/>
            <w:tcBorders>
              <w:top w:val="single" w:sz="4" w:space="0" w:color="auto"/>
              <w:left w:val="single" w:sz="4" w:space="0" w:color="auto"/>
              <w:bottom w:val="single" w:sz="4" w:space="0" w:color="auto"/>
              <w:right w:val="single" w:sz="4" w:space="0" w:color="auto"/>
            </w:tcBorders>
            <w:vAlign w:val="center"/>
          </w:tcPr>
          <w:p w14:paraId="4F7CFFFE" w14:textId="5ED7CD61" w:rsidR="00454401" w:rsidRPr="002E1C61" w:rsidRDefault="00CE12E0" w:rsidP="00450890">
            <w:pPr>
              <w:autoSpaceDE w:val="0"/>
              <w:autoSpaceDN w:val="0"/>
              <w:adjustRightInd w:val="0"/>
              <w:rPr>
                <w:rFonts w:eastAsia="Calibri"/>
                <w:i/>
                <w:iCs/>
              </w:rPr>
            </w:pPr>
            <w:r w:rsidRPr="002E1C61">
              <w:rPr>
                <w:rFonts w:eastAsia="Calibri"/>
                <w:i/>
                <w:iCs/>
              </w:rPr>
              <w:t>kos</w:t>
            </w:r>
          </w:p>
        </w:tc>
        <w:tc>
          <w:tcPr>
            <w:tcW w:w="1018" w:type="dxa"/>
            <w:tcBorders>
              <w:top w:val="single" w:sz="4" w:space="0" w:color="auto"/>
              <w:left w:val="single" w:sz="4" w:space="0" w:color="auto"/>
              <w:bottom w:val="single" w:sz="4" w:space="0" w:color="auto"/>
              <w:right w:val="single" w:sz="4" w:space="0" w:color="auto"/>
            </w:tcBorders>
            <w:vAlign w:val="center"/>
          </w:tcPr>
          <w:p w14:paraId="09758BB1" w14:textId="410AC21C" w:rsidR="00454401" w:rsidRPr="002E1C61" w:rsidRDefault="00CE12E0" w:rsidP="00450890">
            <w:pPr>
              <w:autoSpaceDE w:val="0"/>
              <w:autoSpaceDN w:val="0"/>
              <w:adjustRightInd w:val="0"/>
              <w:jc w:val="center"/>
              <w:rPr>
                <w:rFonts w:eastAsia="Calibri"/>
                <w:i/>
                <w:iCs/>
              </w:rPr>
            </w:pPr>
            <w:r w:rsidRPr="002E1C61">
              <w:rPr>
                <w:rFonts w:eastAsia="Calibri"/>
                <w:i/>
                <w:iCs/>
              </w:rPr>
              <w:t>1</w:t>
            </w:r>
          </w:p>
        </w:tc>
        <w:tc>
          <w:tcPr>
            <w:tcW w:w="1239" w:type="dxa"/>
            <w:tcBorders>
              <w:top w:val="single" w:sz="4" w:space="0" w:color="auto"/>
              <w:left w:val="single" w:sz="4" w:space="0" w:color="auto"/>
              <w:bottom w:val="single" w:sz="4" w:space="0" w:color="auto"/>
              <w:right w:val="single" w:sz="4" w:space="0" w:color="auto"/>
            </w:tcBorders>
            <w:vAlign w:val="center"/>
          </w:tcPr>
          <w:p w14:paraId="7D7CC5A9" w14:textId="77777777" w:rsidR="00454401" w:rsidRPr="00CB2C0A" w:rsidRDefault="00454401" w:rsidP="005919F1">
            <w:pPr>
              <w:autoSpaceDE w:val="0"/>
              <w:autoSpaceDN w:val="0"/>
              <w:adjustRightInd w:val="0"/>
              <w:jc w:val="right"/>
              <w:rPr>
                <w:rFonts w:eastAsia="Calibri"/>
                <w:b/>
                <w:color w:val="FF0000"/>
              </w:rPr>
            </w:pPr>
          </w:p>
        </w:tc>
        <w:tc>
          <w:tcPr>
            <w:tcW w:w="862" w:type="dxa"/>
            <w:tcBorders>
              <w:top w:val="single" w:sz="4" w:space="0" w:color="auto"/>
              <w:left w:val="single" w:sz="4" w:space="0" w:color="auto"/>
              <w:bottom w:val="single" w:sz="4" w:space="0" w:color="auto"/>
              <w:right w:val="single" w:sz="4" w:space="0" w:color="auto"/>
            </w:tcBorders>
            <w:vAlign w:val="center"/>
          </w:tcPr>
          <w:p w14:paraId="36B7E5B9" w14:textId="77777777" w:rsidR="00454401" w:rsidRPr="00CB2C0A" w:rsidRDefault="00454401" w:rsidP="005919F1">
            <w:pPr>
              <w:autoSpaceDE w:val="0"/>
              <w:autoSpaceDN w:val="0"/>
              <w:adjustRightInd w:val="0"/>
              <w:jc w:val="right"/>
              <w:rPr>
                <w:rFonts w:eastAsia="Calibri"/>
                <w:b/>
                <w:color w:val="FF0000"/>
              </w:rPr>
            </w:pPr>
          </w:p>
        </w:tc>
        <w:tc>
          <w:tcPr>
            <w:tcW w:w="1149" w:type="dxa"/>
            <w:tcBorders>
              <w:top w:val="single" w:sz="4" w:space="0" w:color="auto"/>
              <w:left w:val="single" w:sz="4" w:space="0" w:color="auto"/>
              <w:bottom w:val="single" w:sz="4" w:space="0" w:color="auto"/>
              <w:right w:val="single" w:sz="4" w:space="0" w:color="auto"/>
            </w:tcBorders>
            <w:vAlign w:val="center"/>
          </w:tcPr>
          <w:p w14:paraId="47F4B177" w14:textId="77777777" w:rsidR="00454401" w:rsidRPr="00CB2C0A" w:rsidRDefault="00454401" w:rsidP="005919F1">
            <w:pPr>
              <w:autoSpaceDE w:val="0"/>
              <w:autoSpaceDN w:val="0"/>
              <w:adjustRightInd w:val="0"/>
              <w:jc w:val="right"/>
              <w:rPr>
                <w:rFonts w:eastAsia="Calibri"/>
                <w:b/>
                <w:color w:val="FF0000"/>
              </w:rPr>
            </w:pPr>
          </w:p>
        </w:tc>
        <w:tc>
          <w:tcPr>
            <w:tcW w:w="1292" w:type="dxa"/>
            <w:tcBorders>
              <w:top w:val="single" w:sz="4" w:space="0" w:color="auto"/>
              <w:left w:val="single" w:sz="4" w:space="0" w:color="auto"/>
              <w:bottom w:val="single" w:sz="4" w:space="0" w:color="auto"/>
              <w:right w:val="single" w:sz="4" w:space="0" w:color="auto"/>
            </w:tcBorders>
            <w:vAlign w:val="center"/>
          </w:tcPr>
          <w:p w14:paraId="1148F21B" w14:textId="77777777" w:rsidR="00454401" w:rsidRPr="00CB2C0A" w:rsidRDefault="00454401" w:rsidP="005919F1">
            <w:pPr>
              <w:autoSpaceDE w:val="0"/>
              <w:autoSpaceDN w:val="0"/>
              <w:adjustRightInd w:val="0"/>
              <w:jc w:val="right"/>
              <w:rPr>
                <w:rFonts w:eastAsia="Calibri"/>
                <w:b/>
                <w:color w:val="FF0000"/>
              </w:rPr>
            </w:pPr>
          </w:p>
        </w:tc>
        <w:tc>
          <w:tcPr>
            <w:tcW w:w="1279" w:type="dxa"/>
            <w:tcBorders>
              <w:top w:val="single" w:sz="4" w:space="0" w:color="auto"/>
              <w:left w:val="single" w:sz="4" w:space="0" w:color="auto"/>
              <w:bottom w:val="single" w:sz="4" w:space="0" w:color="auto"/>
              <w:right w:val="single" w:sz="4" w:space="0" w:color="auto"/>
            </w:tcBorders>
            <w:vAlign w:val="center"/>
          </w:tcPr>
          <w:p w14:paraId="367CC16A" w14:textId="77777777" w:rsidR="00454401" w:rsidRPr="00CB2C0A" w:rsidRDefault="00454401" w:rsidP="005919F1">
            <w:pPr>
              <w:autoSpaceDE w:val="0"/>
              <w:autoSpaceDN w:val="0"/>
              <w:adjustRightInd w:val="0"/>
              <w:jc w:val="right"/>
              <w:rPr>
                <w:rFonts w:eastAsia="Calibri"/>
                <w:b/>
                <w:color w:val="FF0000"/>
              </w:rPr>
            </w:pPr>
          </w:p>
        </w:tc>
      </w:tr>
    </w:tbl>
    <w:p w14:paraId="10D7C3BE" w14:textId="77777777" w:rsidR="0045430C" w:rsidRPr="00CB2C0A" w:rsidRDefault="0045430C" w:rsidP="0045430C">
      <w:pPr>
        <w:rPr>
          <w:rFonts w:eastAsia="Calibri"/>
          <w:color w:val="FF0000"/>
        </w:rPr>
      </w:pPr>
      <w:r w:rsidRPr="00CB2C0A">
        <w:rPr>
          <w:rFonts w:eastAsia="Calibri"/>
          <w:color w:val="FF0000"/>
        </w:rPr>
        <w:t xml:space="preserve">                  </w:t>
      </w:r>
    </w:p>
    <w:p w14:paraId="6E01B1C2" w14:textId="77777777" w:rsidR="007C7A45" w:rsidRDefault="007C7A45" w:rsidP="00F94CDA">
      <w:pPr>
        <w:rPr>
          <w:rFonts w:eastAsia="Calibri"/>
        </w:rPr>
      </w:pPr>
    </w:p>
    <w:p w14:paraId="27365F07" w14:textId="1CC934F7" w:rsidR="0045430C" w:rsidRDefault="0045430C" w:rsidP="00F94CDA">
      <w:pPr>
        <w:rPr>
          <w:rFonts w:eastAsia="Calibri"/>
          <w:color w:val="FF0000"/>
        </w:rPr>
      </w:pPr>
      <w:r w:rsidRPr="009F17F9">
        <w:rPr>
          <w:rFonts w:eastAsia="Calibri"/>
        </w:rPr>
        <w:t xml:space="preserve">Ponudbena cena mora vključevati vse stroške, davke,  takse in ostale dajatve ter popuste. V končno ponudbeno ceno mora biti všteto: </w:t>
      </w:r>
      <w:r w:rsidR="00F94CDA" w:rsidRPr="009F17F9">
        <w:rPr>
          <w:rFonts w:eastAsia="Calibri"/>
        </w:rPr>
        <w:t>dobava, montaža, zagon, test delovanja, začetno uvajanje naročnikovega strokovnega kadra za delo s ponujeno opremo preko spleta, vzdrževanje v času garancijske dobe v skladu s priporočili proizvajalca.</w:t>
      </w:r>
      <w:r w:rsidR="00F94CDA">
        <w:rPr>
          <w:rFonts w:eastAsia="Calibri"/>
        </w:rPr>
        <w:t xml:space="preserve"> </w:t>
      </w:r>
    </w:p>
    <w:p w14:paraId="311D36D6" w14:textId="77777777" w:rsidR="00650ECD" w:rsidRPr="00650ECD" w:rsidRDefault="00650ECD" w:rsidP="00650ECD">
      <w:pPr>
        <w:pStyle w:val="Brezrazmikov"/>
      </w:pPr>
    </w:p>
    <w:p w14:paraId="79F24258" w14:textId="72DFCDE4" w:rsidR="00E45EB1" w:rsidRDefault="00564223" w:rsidP="00CB554B">
      <w:pPr>
        <w:spacing w:line="259" w:lineRule="auto"/>
        <w:rPr>
          <w:rFonts w:eastAsia="Calibri"/>
          <w:color w:val="FF0000"/>
        </w:rPr>
      </w:pPr>
      <w:r w:rsidRPr="00F94CDA">
        <w:rPr>
          <w:rFonts w:eastAsia="Calibri"/>
        </w:rPr>
        <w:t>Ponudnik naj na lastnem predračunu, ki je obvezen, predloži natančen popis z natančno tehnično specifikacijo ponujenega aparata</w:t>
      </w:r>
      <w:r w:rsidR="00FD7738">
        <w:rPr>
          <w:rFonts w:eastAsia="Calibri"/>
        </w:rPr>
        <w:t>.</w:t>
      </w:r>
      <w:r w:rsidR="00A24C08">
        <w:rPr>
          <w:rFonts w:eastAsia="Calibri"/>
        </w:rPr>
        <w:t xml:space="preserve"> </w:t>
      </w:r>
      <w:r w:rsidRPr="00F94CDA">
        <w:rPr>
          <w:rFonts w:eastAsia="Calibri"/>
        </w:rPr>
        <w:t xml:space="preserve"> </w:t>
      </w:r>
    </w:p>
    <w:p w14:paraId="30BD3EFB" w14:textId="77777777" w:rsidR="00CB554B" w:rsidRPr="00CB554B" w:rsidRDefault="00CB554B" w:rsidP="00CB554B">
      <w:pPr>
        <w:pStyle w:val="Brezrazmikov"/>
      </w:pPr>
    </w:p>
    <w:p w14:paraId="4A9BEEC1" w14:textId="55FA2F37" w:rsidR="0045430C" w:rsidRPr="005328E3" w:rsidRDefault="0045430C" w:rsidP="0045430C">
      <w:pPr>
        <w:spacing w:line="240" w:lineRule="auto"/>
        <w:rPr>
          <w:rFonts w:eastAsia="Calibri"/>
          <w:b/>
        </w:rPr>
      </w:pPr>
      <w:r w:rsidRPr="005328E3">
        <w:rPr>
          <w:rFonts w:eastAsia="Calibri"/>
          <w:b/>
        </w:rPr>
        <w:t xml:space="preserve">Ponudbena cena je nespremenljiva.    </w:t>
      </w:r>
    </w:p>
    <w:p w14:paraId="5B232D1D" w14:textId="77777777" w:rsidR="0045430C" w:rsidRPr="005328E3" w:rsidRDefault="0045430C" w:rsidP="0045430C">
      <w:pPr>
        <w:pStyle w:val="Brezrazmikov"/>
        <w:rPr>
          <w:rFonts w:cs="Arial"/>
        </w:rPr>
      </w:pPr>
    </w:p>
    <w:p w14:paraId="6F86AAEB" w14:textId="77777777" w:rsidR="0045430C" w:rsidRPr="005328E3" w:rsidRDefault="0045430C" w:rsidP="0045430C">
      <w:pPr>
        <w:pStyle w:val="Brezrazmikov"/>
        <w:rPr>
          <w:rFonts w:cs="Arial"/>
        </w:rPr>
      </w:pPr>
    </w:p>
    <w:p w14:paraId="1C57DD1A" w14:textId="77777777" w:rsidR="0045430C" w:rsidRPr="005328E3" w:rsidRDefault="0045430C" w:rsidP="0045430C">
      <w:pPr>
        <w:pStyle w:val="Brezrazmikov"/>
        <w:rPr>
          <w:rFonts w:cs="Arial"/>
        </w:rPr>
      </w:pPr>
    </w:p>
    <w:p w14:paraId="71C9FF4A" w14:textId="77777777" w:rsidR="0045430C" w:rsidRDefault="0045430C" w:rsidP="0045430C">
      <w:pPr>
        <w:pStyle w:val="Brezrazmikov"/>
      </w:pPr>
    </w:p>
    <w:p w14:paraId="6D53B9B5" w14:textId="77777777" w:rsidR="0045430C" w:rsidRDefault="0045430C" w:rsidP="0045430C">
      <w:pPr>
        <w:pStyle w:val="Brezrazmikov"/>
      </w:pPr>
    </w:p>
    <w:p w14:paraId="40085076" w14:textId="77777777" w:rsidR="0045430C" w:rsidRDefault="0045430C" w:rsidP="0045430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12B56EA6" w14:textId="77777777" w:rsidTr="00450890">
        <w:trPr>
          <w:jc w:val="center"/>
        </w:trPr>
        <w:tc>
          <w:tcPr>
            <w:tcW w:w="2976" w:type="dxa"/>
            <w:hideMark/>
          </w:tcPr>
          <w:p w14:paraId="1A039483" w14:textId="0EEA9220" w:rsidR="0045430C" w:rsidRPr="007A00FC" w:rsidRDefault="0045430C" w:rsidP="00450890">
            <w:pPr>
              <w:spacing w:line="240" w:lineRule="auto"/>
              <w:jc w:val="left"/>
              <w:rPr>
                <w:rFonts w:eastAsia="Calibri"/>
                <w:lang w:eastAsia="sl-SI"/>
              </w:rPr>
            </w:pPr>
            <w:r w:rsidRPr="007A00FC">
              <w:rPr>
                <w:rFonts w:eastAsia="Calibri"/>
                <w:lang w:eastAsia="sl-SI"/>
              </w:rPr>
              <w:t>Kraj in</w:t>
            </w:r>
            <w:r w:rsidR="00FD7738">
              <w:rPr>
                <w:rFonts w:eastAsia="Calibri"/>
                <w:lang w:eastAsia="sl-SI"/>
              </w:rPr>
              <w:t xml:space="preserve"> datum</w:t>
            </w:r>
            <w:r w:rsidR="00DC3FD2">
              <w:rPr>
                <w:rFonts w:eastAsia="Calibri"/>
                <w:lang w:eastAsia="sl-SI"/>
              </w:rPr>
              <w:t xml:space="preserve"> </w:t>
            </w:r>
            <w:r w:rsidRPr="007A00FC">
              <w:rPr>
                <w:rFonts w:eastAsia="Calibri"/>
                <w:lang w:eastAsia="sl-SI"/>
              </w:rPr>
              <w:t>:</w:t>
            </w:r>
          </w:p>
          <w:p w14:paraId="166530AC"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308EA1C" w14:textId="77777777" w:rsidR="0045430C" w:rsidRPr="007A00FC" w:rsidRDefault="0045430C" w:rsidP="00450890">
            <w:pPr>
              <w:spacing w:line="240" w:lineRule="auto"/>
              <w:jc w:val="left"/>
              <w:rPr>
                <w:rFonts w:eastAsia="Calibri"/>
                <w:lang w:eastAsia="sl-SI"/>
              </w:rPr>
            </w:pPr>
          </w:p>
          <w:p w14:paraId="480A13C8" w14:textId="77777777" w:rsidR="0045430C" w:rsidRPr="007A00FC" w:rsidRDefault="0045430C" w:rsidP="00450890">
            <w:pPr>
              <w:spacing w:line="240" w:lineRule="auto"/>
              <w:jc w:val="left"/>
              <w:rPr>
                <w:rFonts w:eastAsia="Calibri"/>
                <w:lang w:eastAsia="sl-SI"/>
              </w:rPr>
            </w:pPr>
          </w:p>
        </w:tc>
        <w:tc>
          <w:tcPr>
            <w:tcW w:w="2978" w:type="dxa"/>
            <w:hideMark/>
          </w:tcPr>
          <w:p w14:paraId="45A5B0C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007C9DD1"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BEF946"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46DBB91" w14:textId="77777777" w:rsidR="0045430C" w:rsidRPr="007A00FC" w:rsidRDefault="0045430C" w:rsidP="00450890">
            <w:pPr>
              <w:spacing w:line="240" w:lineRule="auto"/>
              <w:jc w:val="left"/>
              <w:rPr>
                <w:rFonts w:eastAsia="Calibri"/>
                <w:lang w:eastAsia="sl-SI"/>
              </w:rPr>
            </w:pPr>
          </w:p>
          <w:p w14:paraId="00C14D0C" w14:textId="77777777" w:rsidR="0045430C" w:rsidRPr="007A00FC" w:rsidRDefault="0045430C" w:rsidP="00450890">
            <w:pPr>
              <w:spacing w:line="240" w:lineRule="auto"/>
              <w:jc w:val="left"/>
              <w:rPr>
                <w:rFonts w:eastAsia="Calibri"/>
                <w:lang w:eastAsia="sl-SI"/>
              </w:rPr>
            </w:pPr>
          </w:p>
        </w:tc>
      </w:tr>
      <w:tr w:rsidR="0045430C" w:rsidRPr="007A00FC" w14:paraId="19A19361" w14:textId="77777777" w:rsidTr="00450890">
        <w:trPr>
          <w:jc w:val="center"/>
        </w:trPr>
        <w:tc>
          <w:tcPr>
            <w:tcW w:w="2976" w:type="dxa"/>
          </w:tcPr>
          <w:p w14:paraId="55628D01" w14:textId="77777777" w:rsidR="0045430C" w:rsidRPr="007A00FC" w:rsidRDefault="0045430C" w:rsidP="00450890">
            <w:pPr>
              <w:spacing w:line="240" w:lineRule="auto"/>
              <w:jc w:val="left"/>
              <w:rPr>
                <w:rFonts w:eastAsia="Calibri"/>
                <w:bCs/>
                <w:iCs/>
                <w:lang w:eastAsia="sl-SI"/>
              </w:rPr>
            </w:pPr>
          </w:p>
        </w:tc>
        <w:tc>
          <w:tcPr>
            <w:tcW w:w="2978" w:type="dxa"/>
          </w:tcPr>
          <w:p w14:paraId="40C83545"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5BB06863"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69FBBEA" w14:textId="77777777" w:rsidR="0045430C" w:rsidRDefault="0045430C" w:rsidP="0045430C">
      <w:pPr>
        <w:pStyle w:val="Brezrazmikov"/>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15561E20" w14:textId="55758776" w:rsidR="006F7005" w:rsidRPr="00FC2A21" w:rsidRDefault="006F7005" w:rsidP="00FC2A21">
      <w:pPr>
        <w:spacing w:line="240" w:lineRule="auto"/>
        <w:jc w:val="left"/>
        <w:rPr>
          <w:rStyle w:val="Naslovknjige"/>
          <w:bCs w:val="0"/>
          <w:i w:val="0"/>
          <w:iCs w:val="0"/>
          <w:spacing w:val="0"/>
          <w:sz w:val="24"/>
          <w:szCs w:val="24"/>
        </w:rPr>
      </w:pPr>
      <w:bookmarkStart w:id="76" w:name="_Toc171341646"/>
      <w:bookmarkStart w:id="77" w:name="_Toc194052355"/>
      <w:bookmarkEnd w:id="63"/>
      <w:r w:rsidRPr="00984D5D">
        <w:rPr>
          <w:rStyle w:val="Naslovknjige"/>
          <w:bCs w:val="0"/>
          <w:i w:val="0"/>
          <w:iCs w:val="0"/>
          <w:spacing w:val="0"/>
        </w:rPr>
        <w:lastRenderedPageBreak/>
        <w:t>OBR</w:t>
      </w:r>
      <w:bookmarkEnd w:id="76"/>
      <w:bookmarkEnd w:id="77"/>
      <w:r w:rsidR="00FC2A21">
        <w:rPr>
          <w:rStyle w:val="Naslovknjige"/>
          <w:b w:val="0"/>
          <w:bCs w:val="0"/>
          <w:i w:val="0"/>
          <w:iCs w:val="0"/>
          <w:spacing w:val="0"/>
        </w:rPr>
        <w:t xml:space="preserve"> 9</w:t>
      </w:r>
      <w:r w:rsidR="00F1438E" w:rsidRPr="00984D5D">
        <w:rPr>
          <w:rStyle w:val="Naslovknjige"/>
          <w:bCs w:val="0"/>
          <w:i w:val="0"/>
          <w:iCs w:val="0"/>
          <w:spacing w:val="0"/>
        </w:rPr>
        <w:t xml:space="preserve"> </w:t>
      </w:r>
    </w:p>
    <w:p w14:paraId="23CE5E36" w14:textId="77777777" w:rsidR="006F7005" w:rsidRPr="00984D5D" w:rsidRDefault="006F7005" w:rsidP="006F7005">
      <w:pPr>
        <w:pStyle w:val="Naslovobrazci"/>
        <w:rPr>
          <w:rStyle w:val="Naslovknjige"/>
          <w:b/>
          <w:bCs w:val="0"/>
          <w:i w:val="0"/>
          <w:iCs w:val="0"/>
          <w:spacing w:val="0"/>
        </w:rPr>
      </w:pPr>
    </w:p>
    <w:p w14:paraId="3F00F404" w14:textId="77777777" w:rsidR="006F7005" w:rsidRPr="001D1D82" w:rsidRDefault="006F7005" w:rsidP="00FC2A21">
      <w:pPr>
        <w:pStyle w:val="Poglavje"/>
        <w:rPr>
          <w:rStyle w:val="Naslovknjige"/>
          <w:b/>
          <w:bCs w:val="0"/>
          <w:i w:val="0"/>
          <w:iCs w:val="0"/>
          <w:spacing w:val="0"/>
        </w:rPr>
      </w:pPr>
      <w:bookmarkStart w:id="78" w:name="_Toc171341647"/>
      <w:bookmarkStart w:id="79" w:name="_Toc198791777"/>
      <w:r w:rsidRPr="00984D5D">
        <w:rPr>
          <w:rStyle w:val="Naslovknjige"/>
          <w:b/>
          <w:bCs w:val="0"/>
          <w:i w:val="0"/>
          <w:iCs w:val="0"/>
          <w:spacing w:val="0"/>
        </w:rPr>
        <w:t>TEHNIČNE ZAHTEVE IN SPECIFIKACIJE</w:t>
      </w:r>
      <w:bookmarkEnd w:id="78"/>
      <w:bookmarkEnd w:id="79"/>
    </w:p>
    <w:p w14:paraId="229E1259" w14:textId="77777777" w:rsidR="006F7005" w:rsidRDefault="006F7005" w:rsidP="006F7005">
      <w:pPr>
        <w:pStyle w:val="Brezrazmikov"/>
      </w:pPr>
    </w:p>
    <w:p w14:paraId="5E6EB4DA" w14:textId="77777777" w:rsidR="004F49FD" w:rsidRPr="00B23B78" w:rsidRDefault="004F49FD" w:rsidP="004F49FD">
      <w:pPr>
        <w:autoSpaceDE w:val="0"/>
        <w:autoSpaceDN w:val="0"/>
        <w:adjustRightInd w:val="0"/>
        <w:spacing w:line="259" w:lineRule="auto"/>
        <w:rPr>
          <w:b/>
        </w:rPr>
      </w:pPr>
      <w:r w:rsidRPr="00B23B78">
        <w:rPr>
          <w:b/>
        </w:rPr>
        <w:t xml:space="preserve">JAVNO NAROČILO: </w:t>
      </w:r>
      <w:r>
        <w:rPr>
          <w:rFonts w:eastAsia="Times New Roman"/>
          <w:b/>
          <w:lang w:eastAsia="sl-SI"/>
        </w:rPr>
        <w:t xml:space="preserve">Sklop opreme za pripravo DNA/RNA knjižnic pred </w:t>
      </w:r>
      <w:proofErr w:type="spellStart"/>
      <w:r>
        <w:rPr>
          <w:rFonts w:eastAsia="Times New Roman"/>
          <w:b/>
          <w:lang w:eastAsia="sl-SI"/>
        </w:rPr>
        <w:t>sekvenciranjem</w:t>
      </w:r>
      <w:proofErr w:type="spellEnd"/>
      <w:r>
        <w:rPr>
          <w:rFonts w:eastAsia="Times New Roman"/>
          <w:b/>
          <w:lang w:eastAsia="sl-SI"/>
        </w:rPr>
        <w:t xml:space="preserve"> z dolgimi branji   </w:t>
      </w: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44D1388F" w14:textId="525A763D" w:rsidR="00707BDD" w:rsidRDefault="006F7005" w:rsidP="00307D82">
      <w:pPr>
        <w:spacing w:after="160" w:line="259" w:lineRule="auto"/>
        <w:jc w:val="left"/>
        <w:rPr>
          <w:rFonts w:ascii="Garamond" w:hAnsi="Garamond" w:cstheme="minorBidi"/>
          <w:bCs/>
          <w:iCs/>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bookmarkStart w:id="80" w:name="_Hlk193965905"/>
    </w:p>
    <w:p w14:paraId="2F8ACF60" w14:textId="77777777" w:rsidR="00820FC2" w:rsidRPr="00820FC2" w:rsidRDefault="00820FC2" w:rsidP="00820FC2">
      <w:pPr>
        <w:autoSpaceDE w:val="0"/>
        <w:autoSpaceDN w:val="0"/>
        <w:adjustRightInd w:val="0"/>
        <w:spacing w:line="259" w:lineRule="auto"/>
        <w:rPr>
          <w:b/>
        </w:rPr>
      </w:pPr>
    </w:p>
    <w:p w14:paraId="7B425928" w14:textId="77777777" w:rsidR="00820FC2" w:rsidRPr="00820FC2" w:rsidRDefault="00820FC2" w:rsidP="00820FC2">
      <w:pPr>
        <w:autoSpaceDE w:val="0"/>
        <w:autoSpaceDN w:val="0"/>
        <w:adjustRightInd w:val="0"/>
        <w:spacing w:line="259" w:lineRule="auto"/>
        <w:rPr>
          <w:b/>
        </w:rPr>
      </w:pPr>
      <w:r w:rsidRPr="00820FC2">
        <w:rPr>
          <w:b/>
        </w:rPr>
        <w:t>Ponudnik oddaja ponudbo za (označite):</w:t>
      </w:r>
    </w:p>
    <w:p w14:paraId="3B635814" w14:textId="77777777" w:rsidR="00820FC2" w:rsidRPr="00820FC2" w:rsidRDefault="00820FC2" w:rsidP="00820FC2">
      <w:pPr>
        <w:autoSpaceDE w:val="0"/>
        <w:autoSpaceDN w:val="0"/>
        <w:adjustRightInd w:val="0"/>
        <w:spacing w:line="259" w:lineRule="auto"/>
        <w:rPr>
          <w:b/>
        </w:rPr>
      </w:pPr>
    </w:p>
    <w:p w14:paraId="6D36DD8A" w14:textId="3E58669D" w:rsidR="00820FC2" w:rsidRPr="00820FC2" w:rsidRDefault="00820FC2" w:rsidP="00820FC2">
      <w:pPr>
        <w:numPr>
          <w:ilvl w:val="0"/>
          <w:numId w:val="45"/>
        </w:numPr>
        <w:autoSpaceDE w:val="0"/>
        <w:autoSpaceDN w:val="0"/>
        <w:adjustRightInd w:val="0"/>
        <w:spacing w:line="259" w:lineRule="auto"/>
        <w:rPr>
          <w:b/>
        </w:rPr>
      </w:pPr>
      <w:r w:rsidRPr="00820FC2">
        <w:rPr>
          <w:b/>
        </w:rPr>
        <w:fldChar w:fldCharType="begin">
          <w:ffData>
            <w:name w:val="Potrditev1"/>
            <w:enabled/>
            <w:calcOnExit w:val="0"/>
            <w:checkBox>
              <w:sizeAuto/>
              <w:default w:val="0"/>
            </w:checkBox>
          </w:ffData>
        </w:fldChar>
      </w:r>
      <w:r w:rsidRPr="00820FC2">
        <w:rPr>
          <w:b/>
        </w:rPr>
        <w:instrText xml:space="preserve"> FORMCHECKBOX </w:instrText>
      </w:r>
      <w:r w:rsidRPr="00820FC2">
        <w:rPr>
          <w:b/>
        </w:rPr>
      </w:r>
      <w:r w:rsidRPr="00820FC2">
        <w:rPr>
          <w:b/>
        </w:rPr>
        <w:fldChar w:fldCharType="separate"/>
      </w:r>
      <w:r w:rsidRPr="00820FC2">
        <w:rPr>
          <w:b/>
        </w:rPr>
        <w:fldChar w:fldCharType="end"/>
      </w:r>
      <w:r w:rsidRPr="00820FC2">
        <w:rPr>
          <w:b/>
        </w:rPr>
        <w:t xml:space="preserve">  </w:t>
      </w:r>
      <w:bookmarkStart w:id="81" w:name="_Hlk140154755"/>
      <w:r>
        <w:rPr>
          <w:b/>
        </w:rPr>
        <w:t>S</w:t>
      </w:r>
      <w:r w:rsidRPr="00820FC2">
        <w:rPr>
          <w:b/>
        </w:rPr>
        <w:t xml:space="preserve">klop 1 </w:t>
      </w:r>
      <w:r>
        <w:rPr>
          <w:b/>
        </w:rPr>
        <w:t>–</w:t>
      </w:r>
      <w:r w:rsidRPr="00820FC2">
        <w:rPr>
          <w:b/>
        </w:rPr>
        <w:t xml:space="preserve"> </w:t>
      </w:r>
      <w:r w:rsidR="005F56CC" w:rsidRPr="005751BE">
        <w:rPr>
          <w:b/>
          <w:bCs/>
          <w:color w:val="0D0D0D" w:themeColor="text1" w:themeTint="F2"/>
          <w:lang w:eastAsia="sl-SI"/>
        </w:rPr>
        <w:t>Oprema za nadzorovano fragmentacijo DNA</w:t>
      </w:r>
    </w:p>
    <w:p w14:paraId="1A1AE9C8" w14:textId="1D36F3FC" w:rsidR="00C313B1" w:rsidRPr="00C313B1" w:rsidRDefault="00820FC2" w:rsidP="00820FC2">
      <w:pPr>
        <w:numPr>
          <w:ilvl w:val="0"/>
          <w:numId w:val="45"/>
        </w:numPr>
        <w:autoSpaceDE w:val="0"/>
        <w:autoSpaceDN w:val="0"/>
        <w:adjustRightInd w:val="0"/>
        <w:spacing w:line="259" w:lineRule="auto"/>
        <w:rPr>
          <w:b/>
          <w:u w:val="single"/>
        </w:rPr>
      </w:pPr>
      <w:r w:rsidRPr="00820FC2">
        <w:rPr>
          <w:b/>
        </w:rPr>
        <w:fldChar w:fldCharType="begin">
          <w:ffData>
            <w:name w:val="Potrditev3"/>
            <w:enabled/>
            <w:calcOnExit w:val="0"/>
            <w:checkBox>
              <w:sizeAuto/>
              <w:default w:val="0"/>
            </w:checkBox>
          </w:ffData>
        </w:fldChar>
      </w:r>
      <w:bookmarkStart w:id="82" w:name="Potrditev3"/>
      <w:r w:rsidRPr="00820FC2">
        <w:rPr>
          <w:b/>
        </w:rPr>
        <w:instrText xml:space="preserve"> FORMCHECKBOX </w:instrText>
      </w:r>
      <w:r w:rsidRPr="00820FC2">
        <w:rPr>
          <w:b/>
        </w:rPr>
      </w:r>
      <w:r w:rsidRPr="00820FC2">
        <w:rPr>
          <w:b/>
        </w:rPr>
        <w:fldChar w:fldCharType="separate"/>
      </w:r>
      <w:r w:rsidRPr="00820FC2">
        <w:rPr>
          <w:b/>
        </w:rPr>
        <w:fldChar w:fldCharType="end"/>
      </w:r>
      <w:bookmarkEnd w:id="82"/>
      <w:r w:rsidRPr="00820FC2">
        <w:rPr>
          <w:b/>
        </w:rPr>
        <w:t xml:space="preserve">  </w:t>
      </w:r>
      <w:r>
        <w:rPr>
          <w:b/>
        </w:rPr>
        <w:t>S</w:t>
      </w:r>
      <w:r w:rsidRPr="00820FC2">
        <w:rPr>
          <w:b/>
        </w:rPr>
        <w:t xml:space="preserve">klop </w:t>
      </w:r>
      <w:r>
        <w:rPr>
          <w:b/>
        </w:rPr>
        <w:t>2</w:t>
      </w:r>
      <w:r w:rsidR="00C313B1">
        <w:rPr>
          <w:b/>
        </w:rPr>
        <w:t xml:space="preserve"> </w:t>
      </w:r>
      <w:r w:rsidR="00C313B1" w:rsidRPr="00820FC2">
        <w:rPr>
          <w:b/>
        </w:rPr>
        <w:t xml:space="preserve">– </w:t>
      </w:r>
      <w:r w:rsidR="005F56CC" w:rsidRPr="005751BE">
        <w:rPr>
          <w:b/>
          <w:bCs/>
          <w:color w:val="0D0D0D" w:themeColor="text1" w:themeTint="F2"/>
          <w:lang w:eastAsia="sl-SI"/>
        </w:rPr>
        <w:t>Sistem za preverjanje kvalitete in dolžine knjižnic DNA/RNA</w:t>
      </w:r>
    </w:p>
    <w:bookmarkEnd w:id="81"/>
    <w:p w14:paraId="4708CF4A" w14:textId="36E155E1" w:rsidR="00C313B1" w:rsidRPr="005751BE" w:rsidRDefault="00C313B1" w:rsidP="00C313B1">
      <w:pPr>
        <w:pStyle w:val="Brezrazmikov"/>
        <w:numPr>
          <w:ilvl w:val="0"/>
          <w:numId w:val="45"/>
        </w:numPr>
        <w:rPr>
          <w:b/>
          <w:bCs/>
        </w:rPr>
      </w:pPr>
      <w:r w:rsidRPr="00820FC2">
        <w:rPr>
          <w:b/>
        </w:rPr>
        <w:fldChar w:fldCharType="begin">
          <w:ffData>
            <w:name w:val="Potrditev3"/>
            <w:enabled/>
            <w:calcOnExit w:val="0"/>
            <w:checkBox>
              <w:sizeAuto/>
              <w:default w:val="0"/>
            </w:checkBox>
          </w:ffData>
        </w:fldChar>
      </w:r>
      <w:r w:rsidRPr="00820FC2">
        <w:rPr>
          <w:b/>
        </w:rPr>
        <w:instrText xml:space="preserve"> FORMCHECKBOX </w:instrText>
      </w:r>
      <w:r w:rsidRPr="00820FC2">
        <w:rPr>
          <w:b/>
        </w:rPr>
      </w:r>
      <w:r w:rsidRPr="00820FC2">
        <w:rPr>
          <w:b/>
        </w:rPr>
        <w:fldChar w:fldCharType="separate"/>
      </w:r>
      <w:r w:rsidRPr="00820FC2">
        <w:rPr>
          <w:b/>
        </w:rPr>
        <w:fldChar w:fldCharType="end"/>
      </w:r>
      <w:r w:rsidRPr="00820FC2">
        <w:rPr>
          <w:b/>
        </w:rPr>
        <w:t xml:space="preserve">  </w:t>
      </w:r>
      <w:r>
        <w:rPr>
          <w:b/>
        </w:rPr>
        <w:t xml:space="preserve">Sklop 3 </w:t>
      </w:r>
      <w:r w:rsidR="005F56CC">
        <w:rPr>
          <w:b/>
        </w:rPr>
        <w:t>–</w:t>
      </w:r>
      <w:r>
        <w:rPr>
          <w:b/>
        </w:rPr>
        <w:t xml:space="preserve"> </w:t>
      </w:r>
      <w:r w:rsidR="005F56CC" w:rsidRPr="005751BE">
        <w:rPr>
          <w:b/>
          <w:bCs/>
          <w:color w:val="0D0D0D" w:themeColor="text1" w:themeTint="F2"/>
          <w:lang w:eastAsia="sl-SI"/>
        </w:rPr>
        <w:t>Oprema za natančno določanje koncentracije in čistosti DNA/RNA</w:t>
      </w:r>
    </w:p>
    <w:p w14:paraId="79B2353F" w14:textId="77777777" w:rsidR="00307D82" w:rsidRPr="00D31B0F" w:rsidRDefault="00307D82" w:rsidP="00307D82">
      <w:pPr>
        <w:pStyle w:val="Brezrazmikov"/>
        <w:rPr>
          <w:lang w:eastAsia="sl-SI"/>
        </w:rPr>
      </w:pPr>
    </w:p>
    <w:p w14:paraId="648D7D6D" w14:textId="7F573F6D" w:rsidR="009765E0" w:rsidRPr="004F49FD" w:rsidRDefault="00307D82" w:rsidP="004F49FD">
      <w:pPr>
        <w:spacing w:after="160" w:line="240" w:lineRule="auto"/>
        <w:rPr>
          <w:color w:val="0D0D0D" w:themeColor="text1" w:themeTint="F2"/>
          <w:lang w:eastAsia="sl-SI"/>
        </w:rPr>
      </w:pPr>
      <w:r w:rsidRPr="00DB59A4">
        <w:rPr>
          <w:color w:val="0D0D0D" w:themeColor="text1" w:themeTint="F2"/>
          <w:lang w:eastAsia="sl-SI"/>
        </w:rPr>
        <w:t xml:space="preserve">V tehničnih in drugih specifikacijah so navedene minimalne zahteve naročnika. </w:t>
      </w:r>
      <w:r w:rsidR="00724DB1">
        <w:rPr>
          <w:color w:val="0D0D0D" w:themeColor="text1" w:themeTint="F2"/>
          <w:lang w:eastAsia="sl-SI"/>
        </w:rPr>
        <w:t>Če</w:t>
      </w:r>
      <w:r w:rsidRPr="00DB59A4">
        <w:rPr>
          <w:color w:val="0D0D0D" w:themeColor="text1" w:themeTint="F2"/>
          <w:lang w:eastAsia="sl-SI"/>
        </w:rPr>
        <w:t xml:space="preserve"> ponujena storitev ne ustreza minimalnim tehničnim in drugim zahtevam naročnika, se ponudba izloči. Ponudnik mora obrazec podpisati in žigosati, tako zagotavlja, da bo storitev opravljal z vso skrbnostjo dobrega gospodarja oziroma gospodarstvenika, po pravilih stroke in veljavni zakonodaji, po specifikacijah razpisne dokumentacije ter navodilih naročnika.</w:t>
      </w:r>
    </w:p>
    <w:p w14:paraId="2311A7A6" w14:textId="77777777" w:rsidR="009765E0" w:rsidRPr="009765E0" w:rsidRDefault="009765E0" w:rsidP="00E65927">
      <w:pPr>
        <w:pStyle w:val="Brezrazmikov"/>
        <w:jc w:val="both"/>
        <w:rPr>
          <w:lang w:eastAsia="sl-SI"/>
        </w:rPr>
      </w:pPr>
      <w:r w:rsidRPr="009765E0">
        <w:rPr>
          <w:lang w:eastAsia="sl-SI"/>
        </w:rPr>
        <w:t>Pod »Ponujeno« ponudnik navede podatke o izdelku, ki ga ponuja. Če ponujeni izdelek izpolnjuje posamezno zahtevano tehnično specifikacijo, lahko ponudnik skladnost samo potrdi. Če so ponujene tehnične specifikacije zmogljivejše od zahtevanih, jih ponudnik opiše. V primeru, da zahtevane tehnične specifikacije predvidevajo več možnosti, ponudnik opiše možnost, ki jo ponuja.</w:t>
      </w:r>
    </w:p>
    <w:p w14:paraId="157B1E63" w14:textId="77777777" w:rsidR="000C5479" w:rsidRDefault="000C5479" w:rsidP="00E65927">
      <w:pPr>
        <w:pStyle w:val="Brezrazmikov"/>
        <w:jc w:val="both"/>
        <w:rPr>
          <w:lang w:eastAsia="sl-SI"/>
        </w:rPr>
      </w:pPr>
    </w:p>
    <w:p w14:paraId="3995E49E" w14:textId="18126A0C" w:rsidR="009765E0" w:rsidRPr="009765E0" w:rsidRDefault="009765E0" w:rsidP="00E65927">
      <w:pPr>
        <w:pStyle w:val="Brezrazmikov"/>
        <w:jc w:val="both"/>
        <w:rPr>
          <w:lang w:eastAsia="sl-SI"/>
        </w:rPr>
      </w:pPr>
      <w:r w:rsidRPr="009765E0">
        <w:rPr>
          <w:lang w:eastAsia="sl-SI"/>
        </w:rPr>
        <w:t>Ponudnik mora k ponudbi priložiti specifikacijo ponujene opreme, iz katere mora biti razvidno, da ponujeni predmet naročila v celoti ustreza opisom, zahtevam in karakteristikam iz tehničnih specifikacij.</w:t>
      </w:r>
    </w:p>
    <w:p w14:paraId="1756EF2F" w14:textId="77777777" w:rsidR="00307D82" w:rsidRDefault="00307D82" w:rsidP="00307D82">
      <w:pPr>
        <w:pStyle w:val="Brezrazmikov"/>
        <w:jc w:val="both"/>
        <w:rPr>
          <w:rFonts w:cs="Arial"/>
        </w:rPr>
      </w:pPr>
    </w:p>
    <w:p w14:paraId="720DE52E" w14:textId="77777777" w:rsidR="00F80E32" w:rsidRDefault="00F80E32" w:rsidP="00F80E32">
      <w:pPr>
        <w:pStyle w:val="Brezrazmikov"/>
        <w:jc w:val="both"/>
        <w:rPr>
          <w:rFonts w:cs="Arial"/>
        </w:rPr>
      </w:pPr>
      <w:bookmarkStart w:id="83" w:name="_Hlk197932039"/>
    </w:p>
    <w:p w14:paraId="1A1E1085" w14:textId="77777777" w:rsidR="00F80E32" w:rsidRPr="002D4FBA" w:rsidRDefault="00F80E32" w:rsidP="00F80E32">
      <w:pPr>
        <w:pStyle w:val="Podpoglavje2"/>
        <w:numPr>
          <w:ilvl w:val="0"/>
          <w:numId w:val="0"/>
        </w:numPr>
        <w:rPr>
          <w:b/>
          <w:bCs/>
        </w:rPr>
      </w:pPr>
      <w:bookmarkStart w:id="84" w:name="_Toc198204220"/>
      <w:r w:rsidRPr="002D4FBA">
        <w:rPr>
          <w:b/>
          <w:bCs/>
        </w:rPr>
        <w:t>Sklop 1: Oprema za nadzorovano fragmentacijo DNA</w:t>
      </w:r>
      <w:bookmarkEnd w:id="84"/>
    </w:p>
    <w:p w14:paraId="0E6C8D12" w14:textId="77777777" w:rsidR="00F80E32" w:rsidRDefault="00F80E32" w:rsidP="00F80E32">
      <w:pPr>
        <w:rPr>
          <w:b/>
          <w:bCs/>
        </w:rPr>
      </w:pPr>
    </w:p>
    <w:tbl>
      <w:tblPr>
        <w:tblW w:w="8500" w:type="dxa"/>
        <w:tblInd w:w="-3" w:type="dxa"/>
        <w:tblCellMar>
          <w:left w:w="70" w:type="dxa"/>
          <w:right w:w="70" w:type="dxa"/>
        </w:tblCellMar>
        <w:tblLook w:val="04A0" w:firstRow="1" w:lastRow="0" w:firstColumn="1" w:lastColumn="0" w:noHBand="0" w:noVBand="1"/>
      </w:tblPr>
      <w:tblGrid>
        <w:gridCol w:w="684"/>
        <w:gridCol w:w="7816"/>
      </w:tblGrid>
      <w:tr w:rsidR="00F80E32" w:rsidRPr="00621584" w14:paraId="56051672" w14:textId="77777777" w:rsidTr="00D674E4">
        <w:trPr>
          <w:trHeight w:val="286"/>
        </w:trPr>
        <w:tc>
          <w:tcPr>
            <w:tcW w:w="684" w:type="dxa"/>
            <w:tcBorders>
              <w:top w:val="nil"/>
              <w:left w:val="single" w:sz="6" w:space="0" w:color="auto"/>
              <w:bottom w:val="single" w:sz="6" w:space="0" w:color="auto"/>
              <w:right w:val="nil"/>
            </w:tcBorders>
            <w:shd w:val="clear" w:color="auto" w:fill="D89598"/>
            <w:noWrap/>
            <w:vAlign w:val="center"/>
            <w:hideMark/>
          </w:tcPr>
          <w:p w14:paraId="756C9B57" w14:textId="77777777" w:rsidR="00F80E32" w:rsidRPr="00621584" w:rsidRDefault="00F80E32" w:rsidP="00D674E4">
            <w:pPr>
              <w:rPr>
                <w:b/>
                <w:bCs/>
              </w:rPr>
            </w:pPr>
            <w:r w:rsidRPr="00621584">
              <w:rPr>
                <w:b/>
                <w:bCs/>
              </w:rPr>
              <w:t>I.</w:t>
            </w:r>
          </w:p>
        </w:tc>
        <w:tc>
          <w:tcPr>
            <w:tcW w:w="7816" w:type="dxa"/>
            <w:tcBorders>
              <w:top w:val="nil"/>
              <w:left w:val="single" w:sz="6" w:space="0" w:color="auto"/>
              <w:bottom w:val="single" w:sz="6" w:space="0" w:color="auto"/>
              <w:right w:val="nil"/>
            </w:tcBorders>
            <w:shd w:val="clear" w:color="auto" w:fill="D89598"/>
            <w:noWrap/>
            <w:vAlign w:val="center"/>
            <w:hideMark/>
          </w:tcPr>
          <w:p w14:paraId="62905476" w14:textId="77777777" w:rsidR="00F80E32" w:rsidRPr="00621584" w:rsidRDefault="00F80E32" w:rsidP="00D674E4">
            <w:pPr>
              <w:rPr>
                <w:b/>
                <w:bCs/>
              </w:rPr>
            </w:pPr>
            <w:r w:rsidRPr="00621584">
              <w:rPr>
                <w:b/>
                <w:bCs/>
              </w:rPr>
              <w:t>SPLOŠNE ZAHTEVE</w:t>
            </w:r>
          </w:p>
        </w:tc>
      </w:tr>
      <w:tr w:rsidR="00F80E32" w:rsidRPr="00621584" w14:paraId="295DDF70" w14:textId="77777777" w:rsidTr="00D674E4">
        <w:trPr>
          <w:trHeight w:val="325"/>
        </w:trPr>
        <w:tc>
          <w:tcPr>
            <w:tcW w:w="684" w:type="dxa"/>
            <w:tcBorders>
              <w:top w:val="nil"/>
              <w:left w:val="single" w:sz="6" w:space="0" w:color="auto"/>
              <w:bottom w:val="single" w:sz="6" w:space="0" w:color="auto"/>
              <w:right w:val="nil"/>
            </w:tcBorders>
            <w:shd w:val="clear" w:color="auto" w:fill="FFFFFF"/>
            <w:noWrap/>
            <w:vAlign w:val="center"/>
          </w:tcPr>
          <w:p w14:paraId="1C3AFC9E" w14:textId="77777777" w:rsidR="00F80E32" w:rsidRPr="00621584" w:rsidRDefault="00F80E32" w:rsidP="00D674E4">
            <w:pPr>
              <w:rPr>
                <w:b/>
                <w:bCs/>
              </w:rPr>
            </w:pPr>
          </w:p>
          <w:p w14:paraId="1DF9EDC7" w14:textId="77777777" w:rsidR="00F80E32" w:rsidRPr="00621584" w:rsidRDefault="00F80E32" w:rsidP="00D674E4">
            <w:pPr>
              <w:rPr>
                <w:b/>
                <w:bCs/>
              </w:rPr>
            </w:pPr>
            <w:r>
              <w:rPr>
                <w:b/>
                <w:bCs/>
              </w:rPr>
              <w:t>1</w:t>
            </w:r>
          </w:p>
        </w:tc>
        <w:tc>
          <w:tcPr>
            <w:tcW w:w="7816" w:type="dxa"/>
            <w:tcBorders>
              <w:top w:val="nil"/>
              <w:left w:val="single" w:sz="6" w:space="0" w:color="auto"/>
              <w:bottom w:val="single" w:sz="6" w:space="0" w:color="auto"/>
              <w:right w:val="nil"/>
            </w:tcBorders>
            <w:shd w:val="clear" w:color="auto" w:fill="FFFFFF"/>
            <w:noWrap/>
            <w:vAlign w:val="center"/>
          </w:tcPr>
          <w:p w14:paraId="18239D7F" w14:textId="77777777" w:rsidR="00F80E32" w:rsidRPr="00621584" w:rsidRDefault="00F80E32" w:rsidP="00D674E4">
            <w:pPr>
              <w:rPr>
                <w:b/>
                <w:bCs/>
              </w:rPr>
            </w:pPr>
            <w:r>
              <w:t>Aparat naj omogoča avtomatsko mehansko fragmentacijo DNA.</w:t>
            </w:r>
          </w:p>
        </w:tc>
      </w:tr>
      <w:tr w:rsidR="00F80E32" w:rsidRPr="00621584" w14:paraId="6CBBE341"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11519E69" w14:textId="77777777" w:rsidR="00F80E32" w:rsidRPr="00621584" w:rsidRDefault="00F80E32" w:rsidP="00D674E4">
            <w:pPr>
              <w:rPr>
                <w:b/>
                <w:bCs/>
              </w:rPr>
            </w:pPr>
            <w:r w:rsidRPr="00621584">
              <w:rPr>
                <w:b/>
                <w:bCs/>
              </w:rPr>
              <w:t>2</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0336EA01" w14:textId="77777777" w:rsidR="00F80E32" w:rsidRPr="00621584" w:rsidRDefault="00F80E32" w:rsidP="00D674E4">
            <w:pPr>
              <w:rPr>
                <w:b/>
                <w:bCs/>
              </w:rPr>
            </w:pPr>
            <w:r>
              <w:t xml:space="preserve">Nastavljiva velikost generiranih daljših fragmentov DNA primernih za sek vsaj v območju od 10 </w:t>
            </w:r>
            <w:proofErr w:type="spellStart"/>
            <w:r>
              <w:t>kb</w:t>
            </w:r>
            <w:proofErr w:type="spellEnd"/>
            <w:r>
              <w:t xml:space="preserve"> do 40 </w:t>
            </w:r>
            <w:proofErr w:type="spellStart"/>
            <w:r>
              <w:t>kb</w:t>
            </w:r>
            <w:proofErr w:type="spellEnd"/>
            <w:r>
              <w:t>.</w:t>
            </w:r>
          </w:p>
        </w:tc>
      </w:tr>
      <w:tr w:rsidR="00F80E32" w:rsidRPr="00621584" w14:paraId="49C2FB3F"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7F0A2BF9" w14:textId="77777777" w:rsidR="00F80E32" w:rsidRPr="00621584" w:rsidRDefault="00F80E32" w:rsidP="00D674E4">
            <w:pPr>
              <w:rPr>
                <w:b/>
                <w:bCs/>
              </w:rPr>
            </w:pPr>
            <w:r w:rsidRPr="00621584">
              <w:rPr>
                <w:b/>
                <w:bCs/>
              </w:rPr>
              <w:t>3</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4445EDDC" w14:textId="77777777" w:rsidR="00F80E32" w:rsidRPr="00621584" w:rsidRDefault="00F80E32" w:rsidP="00D674E4">
            <w:pPr>
              <w:rPr>
                <w:b/>
                <w:bCs/>
              </w:rPr>
            </w:pPr>
            <w:r>
              <w:t>Omogočeno je procesiranje tako posameznih vzorcev, kot večjega števila vzorcev – vsaj 8 hkrati.</w:t>
            </w:r>
          </w:p>
        </w:tc>
      </w:tr>
      <w:tr w:rsidR="00F80E32" w:rsidRPr="00621584" w14:paraId="06B21605"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582D700F" w14:textId="77777777" w:rsidR="00F80E32" w:rsidRPr="00621584" w:rsidRDefault="00F80E32" w:rsidP="00D674E4">
            <w:pPr>
              <w:rPr>
                <w:b/>
                <w:bCs/>
              </w:rPr>
            </w:pPr>
            <w:r w:rsidRPr="00621584">
              <w:rPr>
                <w:b/>
                <w:bCs/>
              </w:rPr>
              <w:t>4</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6230D6EC" w14:textId="77777777" w:rsidR="00F80E32" w:rsidRPr="00621584" w:rsidRDefault="00F80E32" w:rsidP="00D674E4">
            <w:pPr>
              <w:rPr>
                <w:b/>
                <w:bCs/>
              </w:rPr>
            </w:pPr>
            <w:r>
              <w:t xml:space="preserve">Primeren za volumne vsaj med 50 </w:t>
            </w:r>
            <w:proofErr w:type="spellStart"/>
            <w:r>
              <w:t>μL</w:t>
            </w:r>
            <w:proofErr w:type="spellEnd"/>
            <w:r>
              <w:t xml:space="preserve"> in 200 </w:t>
            </w:r>
            <w:proofErr w:type="spellStart"/>
            <w:r>
              <w:t>μL</w:t>
            </w:r>
            <w:proofErr w:type="spellEnd"/>
            <w:r>
              <w:t xml:space="preserve"> na vzorec. </w:t>
            </w:r>
          </w:p>
        </w:tc>
      </w:tr>
      <w:tr w:rsidR="00F80E32" w:rsidRPr="00621584" w14:paraId="5FBE876B"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79038213" w14:textId="77777777" w:rsidR="00F80E32" w:rsidRPr="00621584" w:rsidRDefault="00F80E32" w:rsidP="00D674E4">
            <w:pPr>
              <w:rPr>
                <w:b/>
                <w:bCs/>
              </w:rPr>
            </w:pPr>
            <w:r w:rsidRPr="00621584">
              <w:rPr>
                <w:b/>
                <w:bCs/>
              </w:rPr>
              <w:t>5</w:t>
            </w:r>
          </w:p>
        </w:tc>
        <w:tc>
          <w:tcPr>
            <w:tcW w:w="7816" w:type="dxa"/>
            <w:tcBorders>
              <w:top w:val="single" w:sz="6" w:space="0" w:color="auto"/>
              <w:left w:val="single" w:sz="6" w:space="0" w:color="auto"/>
              <w:bottom w:val="single" w:sz="6" w:space="0" w:color="auto"/>
              <w:right w:val="nil"/>
            </w:tcBorders>
            <w:shd w:val="clear" w:color="auto" w:fill="FFFFFF"/>
            <w:noWrap/>
            <w:vAlign w:val="center"/>
            <w:hideMark/>
          </w:tcPr>
          <w:p w14:paraId="16A1FEF4" w14:textId="77777777" w:rsidR="00F80E32" w:rsidRPr="00621584" w:rsidRDefault="00F80E32" w:rsidP="00D674E4">
            <w:pPr>
              <w:rPr>
                <w:b/>
                <w:bCs/>
              </w:rPr>
            </w:pPr>
            <w:r>
              <w:t>Vključena osnovna programska oprema za nadzor in upravljanje naprave direktno na napravi brez dodatnega računalnika.</w:t>
            </w:r>
          </w:p>
        </w:tc>
      </w:tr>
      <w:tr w:rsidR="00F80E32" w:rsidRPr="00621584" w14:paraId="58CC16E3"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2B5DF73A" w14:textId="77777777" w:rsidR="00F80E32" w:rsidRPr="00621584" w:rsidRDefault="00F80E32" w:rsidP="00D674E4">
            <w:pPr>
              <w:rPr>
                <w:b/>
                <w:bCs/>
              </w:rPr>
            </w:pPr>
            <w:r w:rsidRPr="00621584">
              <w:rPr>
                <w:b/>
                <w:bCs/>
              </w:rPr>
              <w:t>6</w:t>
            </w:r>
          </w:p>
        </w:tc>
        <w:tc>
          <w:tcPr>
            <w:tcW w:w="7816" w:type="dxa"/>
            <w:tcBorders>
              <w:top w:val="single" w:sz="6" w:space="0" w:color="auto"/>
              <w:left w:val="single" w:sz="6" w:space="0" w:color="auto"/>
              <w:bottom w:val="single" w:sz="6" w:space="0" w:color="auto"/>
              <w:right w:val="nil"/>
            </w:tcBorders>
            <w:shd w:val="clear" w:color="auto" w:fill="FFFFFF"/>
            <w:noWrap/>
            <w:vAlign w:val="center"/>
            <w:hideMark/>
          </w:tcPr>
          <w:p w14:paraId="4EE2405D" w14:textId="77777777" w:rsidR="00F80E32" w:rsidRPr="00621584" w:rsidRDefault="00F80E32" w:rsidP="00D674E4">
            <w:pPr>
              <w:rPr>
                <w:b/>
                <w:bCs/>
              </w:rPr>
            </w:pPr>
            <w:r>
              <w:t>Ponudba naj vsebuje kit za testiranje delovanja za 16 vzorcev.</w:t>
            </w:r>
          </w:p>
        </w:tc>
      </w:tr>
    </w:tbl>
    <w:p w14:paraId="2896D9E8" w14:textId="77777777" w:rsidR="00F80E32" w:rsidRDefault="00F80E32" w:rsidP="00F80E32">
      <w:pPr>
        <w:spacing w:line="276" w:lineRule="auto"/>
      </w:pPr>
    </w:p>
    <w:p w14:paraId="3E327226" w14:textId="77777777" w:rsidR="00F80E32" w:rsidRPr="003D1173" w:rsidRDefault="00F80E32" w:rsidP="00F80E32">
      <w:pPr>
        <w:spacing w:line="276" w:lineRule="auto"/>
        <w:rPr>
          <w:rFonts w:eastAsia="Calibri"/>
          <w:b/>
        </w:rPr>
      </w:pPr>
      <w:r w:rsidRPr="003D1173">
        <w:rPr>
          <w:rFonts w:eastAsia="Calibri"/>
          <w:b/>
        </w:rPr>
        <w:t xml:space="preserve">Ponudba mora vključevati:  </w:t>
      </w:r>
    </w:p>
    <w:p w14:paraId="3051DF9E" w14:textId="77777777" w:rsidR="00F80E32" w:rsidRDefault="00F80E32" w:rsidP="00F80E32">
      <w:pPr>
        <w:numPr>
          <w:ilvl w:val="0"/>
          <w:numId w:val="37"/>
        </w:numPr>
        <w:spacing w:line="240" w:lineRule="auto"/>
        <w:ind w:left="927"/>
        <w:rPr>
          <w:rFonts w:eastAsia="Calibri"/>
          <w:bCs/>
          <w:color w:val="0D0D0D" w:themeColor="text1" w:themeTint="F2"/>
        </w:rPr>
      </w:pPr>
      <w:bookmarkStart w:id="85" w:name="_Hlk197932006"/>
      <w:r w:rsidRPr="0034147C">
        <w:rPr>
          <w:rFonts w:eastAsia="Calibri"/>
          <w:color w:val="0D0D0D" w:themeColor="text1" w:themeTint="F2"/>
        </w:rPr>
        <w:t xml:space="preserve">Ponudbena cena je fiksna in mora vključevati vse stroške, davke, takse in ostale dajatve ter popuste. </w:t>
      </w:r>
    </w:p>
    <w:p w14:paraId="4FFC72A2" w14:textId="77777777" w:rsidR="00F80E32" w:rsidRPr="00DD10BF" w:rsidRDefault="00F80E32" w:rsidP="00F80E32">
      <w:pPr>
        <w:numPr>
          <w:ilvl w:val="0"/>
          <w:numId w:val="37"/>
        </w:numPr>
        <w:spacing w:line="240" w:lineRule="auto"/>
        <w:ind w:left="927"/>
        <w:rPr>
          <w:rFonts w:eastAsia="Calibri"/>
          <w:bCs/>
          <w:color w:val="0D0D0D" w:themeColor="text1" w:themeTint="F2"/>
        </w:rPr>
      </w:pPr>
      <w:r w:rsidRPr="00DD10BF">
        <w:rPr>
          <w:rFonts w:eastAsia="Calibri"/>
          <w:color w:val="0D0D0D" w:themeColor="text1" w:themeTint="F2"/>
        </w:rPr>
        <w:t>V končno ponudbeno ceno aparata mora biti všteto:</w:t>
      </w:r>
    </w:p>
    <w:p w14:paraId="22C6A092" w14:textId="77777777" w:rsidR="00F80E32" w:rsidRPr="0034147C" w:rsidRDefault="00F80E32" w:rsidP="00F80E32">
      <w:pPr>
        <w:numPr>
          <w:ilvl w:val="1"/>
          <w:numId w:val="33"/>
        </w:numPr>
        <w:spacing w:line="240" w:lineRule="auto"/>
        <w:ind w:left="1210"/>
        <w:rPr>
          <w:rFonts w:eastAsia="Times New Roman"/>
          <w:bCs/>
          <w:color w:val="0D0D0D" w:themeColor="text1" w:themeTint="F2"/>
          <w:lang w:eastAsia="sl-SI"/>
        </w:rPr>
      </w:pPr>
      <w:r w:rsidRPr="0034147C">
        <w:rPr>
          <w:rFonts w:eastAsia="Times New Roman"/>
          <w:color w:val="0D0D0D" w:themeColor="text1" w:themeTint="F2"/>
          <w:lang w:eastAsia="sl-SI"/>
        </w:rPr>
        <w:t>dobava;</w:t>
      </w:r>
    </w:p>
    <w:p w14:paraId="390AD436"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montaža;</w:t>
      </w:r>
    </w:p>
    <w:p w14:paraId="6F7BE6EB"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zagon;</w:t>
      </w:r>
    </w:p>
    <w:p w14:paraId="7F56B443"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test delovanja;</w:t>
      </w:r>
    </w:p>
    <w:p w14:paraId="3C4E67F3"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prikaz delovanja;</w:t>
      </w:r>
    </w:p>
    <w:p w14:paraId="26F6A7A0" w14:textId="77777777" w:rsidR="00F80E32" w:rsidRPr="00487FDD" w:rsidRDefault="00F80E32" w:rsidP="00F80E32">
      <w:pPr>
        <w:numPr>
          <w:ilvl w:val="1"/>
          <w:numId w:val="33"/>
        </w:numPr>
        <w:spacing w:line="240" w:lineRule="auto"/>
        <w:ind w:left="1210"/>
        <w:rPr>
          <w:rFonts w:eastAsia="Times New Roman"/>
          <w:bCs/>
          <w:color w:val="0D0D0D" w:themeColor="text1" w:themeTint="F2"/>
          <w:lang w:eastAsia="sl-SI"/>
        </w:rPr>
      </w:pPr>
      <w:r w:rsidRPr="00487FDD">
        <w:rPr>
          <w:rFonts w:eastAsia="Times New Roman"/>
          <w:color w:val="0D0D0D" w:themeColor="text1" w:themeTint="F2"/>
          <w:lang w:eastAsia="sl-SI"/>
        </w:rPr>
        <w:t>uvajanje naročnikovega strokovnega kadra za delo s ponujeno opremo na lokaciji;</w:t>
      </w:r>
    </w:p>
    <w:p w14:paraId="5F897080" w14:textId="77777777" w:rsidR="00F80E32" w:rsidRPr="00C07283" w:rsidRDefault="00F80E32" w:rsidP="00F80E32">
      <w:pPr>
        <w:numPr>
          <w:ilvl w:val="1"/>
          <w:numId w:val="33"/>
        </w:numPr>
        <w:spacing w:line="240" w:lineRule="auto"/>
        <w:ind w:left="1210"/>
        <w:rPr>
          <w:rFonts w:eastAsia="Times New Roman"/>
          <w:bCs/>
          <w:color w:val="0D0D0D" w:themeColor="text1" w:themeTint="F2"/>
          <w:lang w:eastAsia="sl-SI"/>
        </w:rPr>
      </w:pPr>
      <w:r w:rsidRPr="00C07283">
        <w:rPr>
          <w:rFonts w:eastAsia="Times New Roman"/>
          <w:color w:val="0D0D0D" w:themeColor="text1" w:themeTint="F2"/>
          <w:lang w:eastAsia="sl-SI"/>
        </w:rPr>
        <w:t>vzdrževanje v času garancijske dobe.</w:t>
      </w:r>
    </w:p>
    <w:p w14:paraId="36ADD45D" w14:textId="77777777" w:rsidR="00F80E32" w:rsidRPr="00F425D0" w:rsidRDefault="00F80E32" w:rsidP="00F80E32">
      <w:pPr>
        <w:pStyle w:val="Odstavekseznama"/>
        <w:numPr>
          <w:ilvl w:val="0"/>
          <w:numId w:val="38"/>
        </w:numPr>
        <w:ind w:left="927"/>
        <w:rPr>
          <w:bCs/>
          <w:color w:val="0D0D0D" w:themeColor="text1" w:themeTint="F2"/>
        </w:rPr>
      </w:pPr>
      <w:r w:rsidRPr="00F425D0">
        <w:rPr>
          <w:bCs/>
          <w:color w:val="0D0D0D" w:themeColor="text1" w:themeTint="F2"/>
        </w:rPr>
        <w:lastRenderedPageBreak/>
        <w:t>Ponudnik mora nuditi on-line ali telefonsko pomoč ter podporo uporabniku med delavniki od 8. do</w:t>
      </w:r>
      <w:r>
        <w:rPr>
          <w:bCs/>
          <w:color w:val="0D0D0D" w:themeColor="text1" w:themeTint="F2"/>
        </w:rPr>
        <w:t xml:space="preserve"> </w:t>
      </w:r>
      <w:r w:rsidRPr="00F425D0">
        <w:rPr>
          <w:bCs/>
          <w:color w:val="0D0D0D" w:themeColor="text1" w:themeTint="F2"/>
        </w:rPr>
        <w:t>16.</w:t>
      </w:r>
      <w:r>
        <w:rPr>
          <w:bCs/>
          <w:color w:val="0D0D0D" w:themeColor="text1" w:themeTint="F2"/>
        </w:rPr>
        <w:t>ure.</w:t>
      </w:r>
    </w:p>
    <w:p w14:paraId="45B8C2E9" w14:textId="77777777" w:rsidR="00F80E32" w:rsidRPr="00432C31" w:rsidRDefault="00F80E32" w:rsidP="00F80E32">
      <w:pPr>
        <w:spacing w:line="240" w:lineRule="auto"/>
        <w:rPr>
          <w:rFonts w:eastAsia="Calibri"/>
          <w:color w:val="FF0000"/>
        </w:rPr>
      </w:pPr>
    </w:p>
    <w:p w14:paraId="5C1A374A" w14:textId="77777777" w:rsidR="00F80E32" w:rsidRPr="00965C7C" w:rsidRDefault="00F80E32" w:rsidP="00F80E32">
      <w:pPr>
        <w:pStyle w:val="Brezrazmikov"/>
        <w:jc w:val="both"/>
        <w:rPr>
          <w:b/>
          <w:bCs/>
        </w:rPr>
      </w:pPr>
      <w:r w:rsidRPr="00965C7C">
        <w:rPr>
          <w:b/>
          <w:bCs/>
        </w:rPr>
        <w:t>Ponudnik mora zagotavljati:</w:t>
      </w:r>
    </w:p>
    <w:p w14:paraId="74C7F922" w14:textId="77777777" w:rsidR="00F80E32" w:rsidRPr="00965C7C" w:rsidRDefault="00F80E32" w:rsidP="00F80E32">
      <w:pPr>
        <w:numPr>
          <w:ilvl w:val="1"/>
          <w:numId w:val="39"/>
        </w:numPr>
        <w:spacing w:line="240" w:lineRule="auto"/>
        <w:ind w:left="927"/>
        <w:rPr>
          <w:rFonts w:eastAsia="Times New Roman"/>
          <w:lang w:eastAsia="sl-SI"/>
        </w:rPr>
      </w:pPr>
      <w:r w:rsidRPr="00965C7C">
        <w:rPr>
          <w:rFonts w:eastAsia="Times New Roman"/>
          <w:lang w:eastAsia="sl-SI"/>
        </w:rPr>
        <w:t>s strani proizvajalca pooblaščen in usposobljen servis;</w:t>
      </w:r>
    </w:p>
    <w:p w14:paraId="36AD72BB" w14:textId="77777777" w:rsidR="00F80E32" w:rsidRPr="00965C7C" w:rsidRDefault="00F80E32" w:rsidP="00F80E32">
      <w:pPr>
        <w:numPr>
          <w:ilvl w:val="1"/>
          <w:numId w:val="39"/>
        </w:numPr>
        <w:spacing w:line="240" w:lineRule="auto"/>
        <w:ind w:left="927"/>
        <w:rPr>
          <w:rFonts w:eastAsia="Times New Roman"/>
          <w:lang w:eastAsia="sl-SI"/>
        </w:rPr>
      </w:pPr>
      <w:r w:rsidRPr="00965C7C">
        <w:rPr>
          <w:rFonts w:eastAsia="Times New Roman"/>
          <w:lang w:eastAsia="sl-SI"/>
        </w:rPr>
        <w:t xml:space="preserve">zagotovljen naj bo pooblaščen servis in dobava originalnih rezervnih delov s strani dobavitelja opreme; </w:t>
      </w:r>
    </w:p>
    <w:p w14:paraId="371740A2" w14:textId="77777777" w:rsidR="00F80E32" w:rsidRPr="00965C7C" w:rsidRDefault="00F80E32" w:rsidP="00F80E32">
      <w:pPr>
        <w:pStyle w:val="Odstavekseznama"/>
        <w:numPr>
          <w:ilvl w:val="1"/>
          <w:numId w:val="39"/>
        </w:numPr>
        <w:spacing w:line="240" w:lineRule="auto"/>
        <w:ind w:left="927"/>
        <w:rPr>
          <w:rFonts w:eastAsia="Times New Roman"/>
          <w:lang w:eastAsia="sl-SI"/>
        </w:rPr>
      </w:pPr>
      <w:r w:rsidRPr="00965C7C">
        <w:rPr>
          <w:rFonts w:eastAsia="Times New Roman"/>
          <w:lang w:eastAsia="sl-SI"/>
        </w:rPr>
        <w:t xml:space="preserve">odzivni čas servisa: zagotovljen naj bo servis in dobava originalnih rezervnih delov s strani dobavitelja, odzivni čas servisa za odpravo manjših napak naj bo </w:t>
      </w:r>
      <w:r w:rsidRPr="00965C7C">
        <w:rPr>
          <w:rFonts w:eastAsia="Times New Roman"/>
          <w:b/>
          <w:bCs/>
          <w:lang w:eastAsia="sl-SI"/>
        </w:rPr>
        <w:t>2 delovna dneva</w:t>
      </w:r>
      <w:r w:rsidRPr="00965C7C">
        <w:rPr>
          <w:rFonts w:eastAsia="Times New Roman"/>
          <w:lang w:eastAsia="sl-SI"/>
        </w:rPr>
        <w:t xml:space="preserve">, v primeru večjih napak ali odpovedi delovanja inštrumenta pa </w:t>
      </w:r>
      <w:r w:rsidRPr="00965C7C">
        <w:rPr>
          <w:rFonts w:eastAsia="Times New Roman"/>
          <w:b/>
          <w:bCs/>
          <w:lang w:eastAsia="sl-SI"/>
        </w:rPr>
        <w:t xml:space="preserve">15 delovnih dni </w:t>
      </w:r>
      <w:r w:rsidRPr="00965C7C">
        <w:rPr>
          <w:rFonts w:eastAsia="Times New Roman"/>
          <w:lang w:eastAsia="sl-SI"/>
        </w:rPr>
        <w:t>od prijave napake;</w:t>
      </w:r>
    </w:p>
    <w:p w14:paraId="12175262" w14:textId="77777777" w:rsidR="00F80E32" w:rsidRPr="00965C7C" w:rsidRDefault="00F80E32" w:rsidP="00F80E32">
      <w:pPr>
        <w:pStyle w:val="Odstavekseznama"/>
        <w:numPr>
          <w:ilvl w:val="1"/>
          <w:numId w:val="39"/>
        </w:numPr>
        <w:spacing w:line="240" w:lineRule="auto"/>
        <w:ind w:left="927"/>
        <w:rPr>
          <w:rFonts w:eastAsia="Times New Roman"/>
          <w:lang w:eastAsia="sl-SI"/>
        </w:rPr>
      </w:pPr>
      <w:r w:rsidRPr="00965C7C">
        <w:rPr>
          <w:rFonts w:eastAsia="Times New Roman"/>
          <w:lang w:eastAsia="sl-SI"/>
        </w:rPr>
        <w:t xml:space="preserve">čas za odpravo napak: </w:t>
      </w:r>
      <w:r w:rsidRPr="00965C7C">
        <w:rPr>
          <w:rFonts w:eastAsia="Times New Roman"/>
          <w:b/>
          <w:bCs/>
          <w:lang w:eastAsia="sl-SI"/>
        </w:rPr>
        <w:t>10 delovnih dni</w:t>
      </w:r>
      <w:r w:rsidRPr="00965C7C">
        <w:rPr>
          <w:rFonts w:eastAsia="Times New Roman"/>
          <w:lang w:eastAsia="sl-SI"/>
        </w:rPr>
        <w:t xml:space="preserve">.  </w:t>
      </w:r>
    </w:p>
    <w:p w14:paraId="23C030AD" w14:textId="77777777" w:rsidR="00F80E32" w:rsidRDefault="00F80E32" w:rsidP="00F80E32">
      <w:pPr>
        <w:pStyle w:val="Brezrazmikov"/>
        <w:rPr>
          <w:color w:val="0D0D0D" w:themeColor="text1" w:themeTint="F2"/>
          <w:lang w:eastAsia="sl-SI"/>
        </w:rPr>
      </w:pPr>
    </w:p>
    <w:p w14:paraId="1F1823BB" w14:textId="77777777" w:rsidR="00F80E32" w:rsidRPr="00260597" w:rsidRDefault="00F80E32" w:rsidP="00F80E32">
      <w:pPr>
        <w:pStyle w:val="Brezrazmikov"/>
        <w:rPr>
          <w:b/>
          <w:bCs/>
          <w:color w:val="0D0D0D" w:themeColor="text1" w:themeTint="F2"/>
          <w:lang w:eastAsia="sl-SI"/>
        </w:rPr>
      </w:pPr>
      <w:r w:rsidRPr="00260597">
        <w:rPr>
          <w:b/>
          <w:bCs/>
          <w:color w:val="0D0D0D" w:themeColor="text1" w:themeTint="F2"/>
          <w:lang w:eastAsia="sl-SI"/>
        </w:rPr>
        <w:t xml:space="preserve">Dobavni rok: </w:t>
      </w:r>
    </w:p>
    <w:p w14:paraId="7C1F9053" w14:textId="77777777" w:rsidR="00F80E32" w:rsidRPr="0093610A" w:rsidRDefault="00F80E32" w:rsidP="00F80E32">
      <w:pPr>
        <w:pStyle w:val="Odstavekseznama"/>
        <w:numPr>
          <w:ilvl w:val="0"/>
          <w:numId w:val="40"/>
        </w:numPr>
        <w:spacing w:line="240" w:lineRule="auto"/>
        <w:ind w:left="870"/>
        <w:rPr>
          <w:rFonts w:eastAsia="Times New Roman"/>
          <w:bCs/>
          <w:color w:val="0D0D0D" w:themeColor="text1" w:themeTint="F2"/>
          <w:lang w:eastAsia="sl-SI"/>
        </w:rPr>
      </w:pPr>
      <w:r>
        <w:rPr>
          <w:rFonts w:eastAsia="Times New Roman"/>
          <w:color w:val="0D0D0D" w:themeColor="text1" w:themeTint="F2"/>
          <w:lang w:eastAsia="sl-SI"/>
        </w:rPr>
        <w:t xml:space="preserve">največ </w:t>
      </w:r>
      <w:r>
        <w:rPr>
          <w:rFonts w:eastAsia="Times New Roman"/>
          <w:b/>
          <w:bCs/>
          <w:color w:val="0D0D0D" w:themeColor="text1" w:themeTint="F2"/>
          <w:lang w:eastAsia="sl-SI"/>
        </w:rPr>
        <w:t>3</w:t>
      </w:r>
      <w:r w:rsidRPr="00070118">
        <w:rPr>
          <w:rFonts w:eastAsia="Times New Roman"/>
          <w:b/>
          <w:bCs/>
          <w:color w:val="0D0D0D" w:themeColor="text1" w:themeTint="F2"/>
          <w:lang w:eastAsia="sl-SI"/>
        </w:rPr>
        <w:t xml:space="preserve"> tedn</w:t>
      </w:r>
      <w:r>
        <w:rPr>
          <w:rFonts w:eastAsia="Times New Roman"/>
          <w:b/>
          <w:bCs/>
          <w:color w:val="0D0D0D" w:themeColor="text1" w:themeTint="F2"/>
          <w:lang w:eastAsia="sl-SI"/>
        </w:rPr>
        <w:t>e</w:t>
      </w:r>
      <w:r w:rsidRPr="0093610A">
        <w:rPr>
          <w:rFonts w:eastAsia="Times New Roman"/>
          <w:color w:val="0D0D0D" w:themeColor="text1" w:themeTint="F2"/>
          <w:lang w:eastAsia="sl-SI"/>
        </w:rPr>
        <w:t xml:space="preserve"> po oddaji naročila</w:t>
      </w:r>
      <w:r>
        <w:rPr>
          <w:rFonts w:eastAsia="Times New Roman"/>
          <w:color w:val="0D0D0D" w:themeColor="text1" w:themeTint="F2"/>
          <w:lang w:eastAsia="sl-SI"/>
        </w:rPr>
        <w:t>.</w:t>
      </w:r>
    </w:p>
    <w:p w14:paraId="61F0C6B9" w14:textId="77777777" w:rsidR="00F80E32" w:rsidRDefault="00F80E32" w:rsidP="00F80E32">
      <w:pPr>
        <w:pStyle w:val="Brezrazmikov"/>
        <w:ind w:left="360"/>
      </w:pPr>
    </w:p>
    <w:p w14:paraId="6D0489BC" w14:textId="77777777" w:rsidR="00F80E32" w:rsidRPr="001F6DED" w:rsidRDefault="00F80E32" w:rsidP="00F80E32">
      <w:pPr>
        <w:pStyle w:val="Brezrazmikov"/>
        <w:jc w:val="both"/>
      </w:pPr>
      <w:r>
        <w:rPr>
          <w:b/>
          <w:bCs/>
        </w:rPr>
        <w:t xml:space="preserve">Garancijski rok: </w:t>
      </w:r>
    </w:p>
    <w:p w14:paraId="6224EC07" w14:textId="77777777" w:rsidR="00F80E32" w:rsidRPr="00C4442E" w:rsidRDefault="00F80E32" w:rsidP="00F80E32">
      <w:pPr>
        <w:pStyle w:val="Brezrazmikov"/>
        <w:numPr>
          <w:ilvl w:val="0"/>
          <w:numId w:val="40"/>
        </w:numPr>
        <w:ind w:left="757"/>
        <w:jc w:val="both"/>
      </w:pPr>
      <w:r>
        <w:t>Garancija mora znašati</w:t>
      </w:r>
      <w:r w:rsidRPr="009E3D7E">
        <w:t xml:space="preserve"> </w:t>
      </w:r>
      <w:r w:rsidRPr="00070118">
        <w:rPr>
          <w:b/>
          <w:bCs/>
        </w:rPr>
        <w:t>12 mesecev</w:t>
      </w:r>
      <w:r>
        <w:t xml:space="preserve">. </w:t>
      </w:r>
    </w:p>
    <w:p w14:paraId="3D7FB6C3" w14:textId="77777777" w:rsidR="00F80E32" w:rsidRPr="00C8018F" w:rsidRDefault="00F80E32" w:rsidP="00F80E32">
      <w:pPr>
        <w:pStyle w:val="Brezrazmikov"/>
        <w:numPr>
          <w:ilvl w:val="0"/>
          <w:numId w:val="40"/>
        </w:numPr>
        <w:ind w:left="757"/>
        <w:jc w:val="both"/>
      </w:pPr>
      <w:r>
        <w:t xml:space="preserve">Garancijska doba začne teči z dnem podpisa primopredajnega zapisnika. V garancijski dobi mora ponudnik zagotoviti brezplačno garancijsko vzdrževanje in servisiranje v skladu s priporočili proizvajalca. V tem času mora na lastne stroške opraviti vse morebitne napake in okvare, ki bi nastale ob normalni uporabi opreme (v stroške pa spadajo tudi rezervni deli, potrošni material, vse storitve in kilometrina servisne službe). V primeru, da opreme ne bo mogoče popraviti, jo mora ponudnik zamenjati z novo. </w:t>
      </w:r>
    </w:p>
    <w:p w14:paraId="67933818" w14:textId="77777777" w:rsidR="00F80E32" w:rsidRPr="00951A98" w:rsidRDefault="00F80E32" w:rsidP="00F80E32">
      <w:pPr>
        <w:pStyle w:val="Brezrazmikov"/>
        <w:jc w:val="both"/>
        <w:rPr>
          <w:b/>
          <w:bCs/>
          <w:color w:val="0D0D0D" w:themeColor="text1" w:themeTint="F2"/>
        </w:rPr>
      </w:pPr>
      <w:r w:rsidRPr="00951A98">
        <w:rPr>
          <w:b/>
          <w:bCs/>
          <w:color w:val="0D0D0D" w:themeColor="text1" w:themeTint="F2"/>
        </w:rPr>
        <w:t xml:space="preserve">Rok zagotavljanja nadomestnih delov: </w:t>
      </w:r>
    </w:p>
    <w:p w14:paraId="15DBE815" w14:textId="77777777" w:rsidR="00F80E32" w:rsidRPr="005F79B7" w:rsidRDefault="00F80E32" w:rsidP="00F80E32">
      <w:pPr>
        <w:pStyle w:val="Brezrazmikov"/>
        <w:numPr>
          <w:ilvl w:val="0"/>
          <w:numId w:val="41"/>
        </w:numPr>
        <w:ind w:left="757"/>
      </w:pPr>
      <w:r w:rsidRPr="005F79B7">
        <w:t>10 let od dneva podpisa primopredajnega zapisnika.</w:t>
      </w:r>
    </w:p>
    <w:p w14:paraId="30632EAB" w14:textId="77777777" w:rsidR="00F80E32" w:rsidRPr="004D6885" w:rsidRDefault="00F80E32" w:rsidP="00F80E32">
      <w:pPr>
        <w:pStyle w:val="Brezrazmikov"/>
        <w:rPr>
          <w:color w:val="FF0000"/>
        </w:rPr>
      </w:pPr>
    </w:p>
    <w:p w14:paraId="68022312" w14:textId="77777777" w:rsidR="00F80E32" w:rsidRPr="004B59BA" w:rsidRDefault="00F80E32" w:rsidP="00F80E32">
      <w:pPr>
        <w:pStyle w:val="Brezrazmikov"/>
        <w:jc w:val="both"/>
        <w:rPr>
          <w:b/>
          <w:bCs/>
          <w:color w:val="0D0D0D" w:themeColor="text1" w:themeTint="F2"/>
        </w:rPr>
      </w:pPr>
      <w:r w:rsidRPr="004B59BA">
        <w:rPr>
          <w:b/>
          <w:bCs/>
          <w:color w:val="0D0D0D" w:themeColor="text1" w:themeTint="F2"/>
        </w:rPr>
        <w:t>Lokacija dobave in izvajanja storitev:</w:t>
      </w:r>
    </w:p>
    <w:p w14:paraId="35085849" w14:textId="77777777" w:rsidR="00F80E32" w:rsidRPr="004B59BA" w:rsidRDefault="00F80E32" w:rsidP="00F80E32">
      <w:pPr>
        <w:pStyle w:val="Brezrazmikov"/>
        <w:numPr>
          <w:ilvl w:val="0"/>
          <w:numId w:val="41"/>
        </w:numPr>
        <w:jc w:val="both"/>
        <w:rPr>
          <w:color w:val="0D0D0D" w:themeColor="text1" w:themeTint="F2"/>
          <w:lang w:eastAsia="sl-SI"/>
        </w:rPr>
      </w:pPr>
      <w:r w:rsidRPr="004B59BA">
        <w:rPr>
          <w:rFonts w:eastAsia="Arial Unicode MS" w:cs="Arial"/>
          <w:color w:val="0D0D0D" w:themeColor="text1" w:themeTint="F2"/>
          <w:kern w:val="1"/>
        </w:rPr>
        <w:t xml:space="preserve">Univerza v Ljubljani, Medicinska fakulteta, Inštitut za biokemijo in molekularno genetiko, </w:t>
      </w:r>
      <w:r>
        <w:rPr>
          <w:rFonts w:eastAsia="Arial Unicode MS" w:cs="Arial"/>
          <w:color w:val="0D0D0D" w:themeColor="text1" w:themeTint="F2"/>
          <w:kern w:val="1"/>
        </w:rPr>
        <w:t xml:space="preserve">Center za funkcijsko </w:t>
      </w:r>
      <w:proofErr w:type="spellStart"/>
      <w:r>
        <w:rPr>
          <w:rFonts w:eastAsia="Arial Unicode MS" w:cs="Arial"/>
          <w:color w:val="0D0D0D" w:themeColor="text1" w:themeTint="F2"/>
          <w:kern w:val="1"/>
        </w:rPr>
        <w:t>genomiko</w:t>
      </w:r>
      <w:proofErr w:type="spellEnd"/>
      <w:r>
        <w:rPr>
          <w:rFonts w:eastAsia="Arial Unicode MS" w:cs="Arial"/>
          <w:color w:val="0D0D0D" w:themeColor="text1" w:themeTint="F2"/>
          <w:kern w:val="1"/>
        </w:rPr>
        <w:t xml:space="preserve"> in </w:t>
      </w:r>
      <w:proofErr w:type="spellStart"/>
      <w:r>
        <w:rPr>
          <w:rFonts w:eastAsia="Arial Unicode MS" w:cs="Arial"/>
          <w:color w:val="0D0D0D" w:themeColor="text1" w:themeTint="F2"/>
          <w:kern w:val="1"/>
        </w:rPr>
        <w:t>biočipe</w:t>
      </w:r>
      <w:proofErr w:type="spellEnd"/>
      <w:r>
        <w:rPr>
          <w:rFonts w:eastAsia="Arial Unicode MS" w:cs="Arial"/>
          <w:color w:val="0D0D0D" w:themeColor="text1" w:themeTint="F2"/>
          <w:kern w:val="1"/>
        </w:rPr>
        <w:t>, Zaloška cesta 4</w:t>
      </w:r>
      <w:r w:rsidRPr="004B59BA">
        <w:rPr>
          <w:rFonts w:eastAsia="Arial Unicode MS" w:cs="Arial"/>
          <w:color w:val="0D0D0D" w:themeColor="text1" w:themeTint="F2"/>
          <w:kern w:val="1"/>
        </w:rPr>
        <w:t>, 1000 Ljubljana</w:t>
      </w:r>
      <w:r>
        <w:rPr>
          <w:rFonts w:eastAsia="Arial Unicode MS" w:cs="Arial"/>
          <w:color w:val="0D0D0D" w:themeColor="text1" w:themeTint="F2"/>
          <w:kern w:val="1"/>
        </w:rPr>
        <w:t>.</w:t>
      </w:r>
    </w:p>
    <w:p w14:paraId="1C2FADD5" w14:textId="77777777" w:rsidR="00F80E32" w:rsidRPr="004D6885" w:rsidRDefault="00F80E32" w:rsidP="00F80E32">
      <w:pPr>
        <w:pStyle w:val="Brezrazmikov"/>
        <w:jc w:val="both"/>
        <w:rPr>
          <w:b/>
          <w:bCs/>
          <w:color w:val="FF0000"/>
        </w:rPr>
      </w:pPr>
    </w:p>
    <w:p w14:paraId="6C2C7887" w14:textId="77777777" w:rsidR="00F80E32" w:rsidRPr="00783FF1" w:rsidRDefault="00F80E32" w:rsidP="00F80E32">
      <w:pPr>
        <w:pStyle w:val="Brezrazmikov"/>
        <w:jc w:val="both"/>
        <w:rPr>
          <w:b/>
          <w:bCs/>
          <w:color w:val="0D0D0D" w:themeColor="text1" w:themeTint="F2"/>
        </w:rPr>
      </w:pPr>
      <w:r w:rsidRPr="00783FF1">
        <w:rPr>
          <w:b/>
          <w:bCs/>
          <w:color w:val="0D0D0D" w:themeColor="text1" w:themeTint="F2"/>
        </w:rPr>
        <w:t xml:space="preserve">Dodaten opis in zahteve: </w:t>
      </w:r>
    </w:p>
    <w:p w14:paraId="0118BD12" w14:textId="77777777" w:rsidR="00F80E32" w:rsidRPr="00783FF1" w:rsidRDefault="00F80E32" w:rsidP="00F80E32">
      <w:pPr>
        <w:pStyle w:val="Odstavekseznama"/>
        <w:widowControl w:val="0"/>
        <w:numPr>
          <w:ilvl w:val="0"/>
          <w:numId w:val="41"/>
        </w:numPr>
        <w:tabs>
          <w:tab w:val="left" w:pos="-1440"/>
        </w:tabs>
        <w:overflowPunct w:val="0"/>
        <w:autoSpaceDE w:val="0"/>
        <w:autoSpaceDN w:val="0"/>
        <w:adjustRightInd w:val="0"/>
        <w:spacing w:line="276" w:lineRule="auto"/>
        <w:textAlignment w:val="baseline"/>
        <w:rPr>
          <w:rFonts w:eastAsia="Times New Roman"/>
          <w:b/>
          <w:bCs/>
          <w:noProof/>
          <w:color w:val="0D0D0D" w:themeColor="text1" w:themeTint="F2"/>
        </w:rPr>
      </w:pPr>
      <w:r w:rsidRPr="00783FF1">
        <w:rPr>
          <w:color w:val="0D0D0D" w:themeColor="text1" w:themeTint="F2"/>
        </w:rPr>
        <w:t xml:space="preserve">Ponujena oprema mora imeti veljaven CE – </w:t>
      </w:r>
      <w:proofErr w:type="spellStart"/>
      <w:r w:rsidRPr="00783FF1">
        <w:rPr>
          <w:color w:val="0D0D0D" w:themeColor="text1" w:themeTint="F2"/>
        </w:rPr>
        <w:t>Declaration</w:t>
      </w:r>
      <w:proofErr w:type="spellEnd"/>
      <w:r w:rsidRPr="00783FF1">
        <w:rPr>
          <w:color w:val="0D0D0D" w:themeColor="text1" w:themeTint="F2"/>
        </w:rPr>
        <w:t xml:space="preserve"> </w:t>
      </w:r>
      <w:proofErr w:type="spellStart"/>
      <w:r w:rsidRPr="00783FF1">
        <w:rPr>
          <w:color w:val="0D0D0D" w:themeColor="text1" w:themeTint="F2"/>
        </w:rPr>
        <w:t>of</w:t>
      </w:r>
      <w:proofErr w:type="spellEnd"/>
      <w:r w:rsidRPr="00783FF1">
        <w:rPr>
          <w:color w:val="0D0D0D" w:themeColor="text1" w:themeTint="F2"/>
        </w:rPr>
        <w:t xml:space="preserve"> </w:t>
      </w:r>
      <w:proofErr w:type="spellStart"/>
      <w:r w:rsidRPr="00783FF1">
        <w:rPr>
          <w:color w:val="0D0D0D" w:themeColor="text1" w:themeTint="F2"/>
        </w:rPr>
        <w:t>Conformity</w:t>
      </w:r>
      <w:proofErr w:type="spellEnd"/>
      <w:r w:rsidRPr="00783FF1">
        <w:rPr>
          <w:color w:val="0D0D0D" w:themeColor="text1" w:themeTint="F2"/>
        </w:rPr>
        <w:t xml:space="preserve"> - certifikat proizvajalca o skladnosti  proizvoda z zakonodajo v EU in evropskimi standardi (ponudnik mora ponudbi priložiti kopijo certifikata)</w:t>
      </w:r>
    </w:p>
    <w:p w14:paraId="2D1A0FEA" w14:textId="77777777" w:rsidR="00F80E32" w:rsidRPr="00F771C1" w:rsidRDefault="00F80E32" w:rsidP="00F80E32">
      <w:pPr>
        <w:pStyle w:val="Odstavekseznama"/>
        <w:numPr>
          <w:ilvl w:val="0"/>
          <w:numId w:val="41"/>
        </w:numPr>
        <w:rPr>
          <w:color w:val="0D0D0D" w:themeColor="text1" w:themeTint="F2"/>
        </w:rPr>
      </w:pPr>
      <w:r w:rsidRPr="004A2497">
        <w:rPr>
          <w:color w:val="0D0D0D" w:themeColor="text1" w:themeTint="F2"/>
        </w:rPr>
        <w:t xml:space="preserve">Ponudnik v ponudbi predloži tehnično specifikacijo, garancije, opis naprave, </w:t>
      </w:r>
      <w:proofErr w:type="spellStart"/>
      <w:r w:rsidRPr="004A2497">
        <w:rPr>
          <w:color w:val="0D0D0D" w:themeColor="text1" w:themeTint="F2"/>
        </w:rPr>
        <w:t>prospektni</w:t>
      </w:r>
      <w:proofErr w:type="spellEnd"/>
      <w:r w:rsidRPr="004A2497">
        <w:rPr>
          <w:color w:val="0D0D0D" w:themeColor="text1" w:themeTint="F2"/>
        </w:rPr>
        <w:t xml:space="preserve"> material. </w:t>
      </w:r>
      <w:r>
        <w:rPr>
          <w:color w:val="0D0D0D" w:themeColor="text1" w:themeTint="F2"/>
        </w:rPr>
        <w:t>Ponudnik torej predloži</w:t>
      </w:r>
      <w:r w:rsidRPr="004A2497">
        <w:rPr>
          <w:color w:val="0D0D0D" w:themeColor="text1" w:themeTint="F2"/>
        </w:rPr>
        <w:t xml:space="preserve"> tehnično dokumentacijo ponujene opreme, iz katere je razviden proizvajalec, model, oznaka in tehnične karakteristike ponujenega blaga, navodila za uporabo in vzdrževanje opreme v slovenskem ali angleškem jeziku. Naročnik si pridržuje pravico, da zahteva prevod, če bo to potrebno. </w:t>
      </w:r>
    </w:p>
    <w:bookmarkEnd w:id="85"/>
    <w:p w14:paraId="5BE15C93" w14:textId="77777777" w:rsidR="00F80E32" w:rsidRDefault="00F80E32" w:rsidP="00F80E32">
      <w:pPr>
        <w:pStyle w:val="Podpoglavje2"/>
        <w:numPr>
          <w:ilvl w:val="0"/>
          <w:numId w:val="0"/>
        </w:numPr>
        <w:rPr>
          <w:b/>
          <w:bCs/>
        </w:rPr>
      </w:pPr>
    </w:p>
    <w:p w14:paraId="6FA94D34" w14:textId="77777777" w:rsidR="00F80E32" w:rsidRPr="002D4FBA" w:rsidRDefault="00F80E32" w:rsidP="00F80E32">
      <w:pPr>
        <w:pStyle w:val="Podpoglavje2"/>
        <w:numPr>
          <w:ilvl w:val="0"/>
          <w:numId w:val="0"/>
        </w:numPr>
        <w:rPr>
          <w:b/>
          <w:bCs/>
        </w:rPr>
      </w:pPr>
      <w:bookmarkStart w:id="86" w:name="_Toc198204221"/>
      <w:r w:rsidRPr="002D4FBA">
        <w:rPr>
          <w:b/>
          <w:bCs/>
        </w:rPr>
        <w:t>Sklop 2: Sistem za preverjanje kvalitete in dolžine knjižnic DNA/RNA</w:t>
      </w:r>
      <w:bookmarkEnd w:id="86"/>
    </w:p>
    <w:p w14:paraId="4D03A54C" w14:textId="77777777" w:rsidR="00F80E32" w:rsidRPr="008C1E7E" w:rsidRDefault="00F80E32" w:rsidP="00F80E32">
      <w:pPr>
        <w:rPr>
          <w:b/>
          <w:bCs/>
          <w:iCs/>
        </w:rPr>
      </w:pPr>
    </w:p>
    <w:tbl>
      <w:tblPr>
        <w:tblW w:w="8500" w:type="dxa"/>
        <w:tblInd w:w="-3" w:type="dxa"/>
        <w:tblCellMar>
          <w:left w:w="70" w:type="dxa"/>
          <w:right w:w="70" w:type="dxa"/>
        </w:tblCellMar>
        <w:tblLook w:val="04A0" w:firstRow="1" w:lastRow="0" w:firstColumn="1" w:lastColumn="0" w:noHBand="0" w:noVBand="1"/>
      </w:tblPr>
      <w:tblGrid>
        <w:gridCol w:w="684"/>
        <w:gridCol w:w="7816"/>
      </w:tblGrid>
      <w:tr w:rsidR="00F80E32" w:rsidRPr="00621584" w14:paraId="3CB60CBB" w14:textId="77777777" w:rsidTr="00D674E4">
        <w:trPr>
          <w:trHeight w:val="286"/>
        </w:trPr>
        <w:tc>
          <w:tcPr>
            <w:tcW w:w="684" w:type="dxa"/>
            <w:tcBorders>
              <w:top w:val="nil"/>
              <w:left w:val="single" w:sz="6" w:space="0" w:color="auto"/>
              <w:bottom w:val="single" w:sz="6" w:space="0" w:color="auto"/>
              <w:right w:val="nil"/>
            </w:tcBorders>
            <w:shd w:val="clear" w:color="auto" w:fill="D89598"/>
            <w:noWrap/>
            <w:vAlign w:val="center"/>
            <w:hideMark/>
          </w:tcPr>
          <w:p w14:paraId="1FE9338C" w14:textId="77777777" w:rsidR="00F80E32" w:rsidRPr="00621584" w:rsidRDefault="00F80E32" w:rsidP="00D674E4">
            <w:pPr>
              <w:rPr>
                <w:b/>
                <w:bCs/>
              </w:rPr>
            </w:pPr>
            <w:r w:rsidRPr="00621584">
              <w:rPr>
                <w:b/>
                <w:bCs/>
              </w:rPr>
              <w:t>I.</w:t>
            </w:r>
          </w:p>
        </w:tc>
        <w:tc>
          <w:tcPr>
            <w:tcW w:w="7816" w:type="dxa"/>
            <w:tcBorders>
              <w:top w:val="nil"/>
              <w:left w:val="single" w:sz="6" w:space="0" w:color="auto"/>
              <w:bottom w:val="single" w:sz="6" w:space="0" w:color="auto"/>
              <w:right w:val="nil"/>
            </w:tcBorders>
            <w:shd w:val="clear" w:color="auto" w:fill="D89598"/>
            <w:noWrap/>
            <w:vAlign w:val="center"/>
            <w:hideMark/>
          </w:tcPr>
          <w:p w14:paraId="506B3AA8" w14:textId="77777777" w:rsidR="00F80E32" w:rsidRPr="00621584" w:rsidRDefault="00F80E32" w:rsidP="00D674E4">
            <w:pPr>
              <w:rPr>
                <w:b/>
                <w:bCs/>
              </w:rPr>
            </w:pPr>
            <w:r w:rsidRPr="00621584">
              <w:rPr>
                <w:b/>
                <w:bCs/>
              </w:rPr>
              <w:t>SPLOŠNE ZAHTEVE</w:t>
            </w:r>
          </w:p>
        </w:tc>
      </w:tr>
      <w:tr w:rsidR="00F80E32" w:rsidRPr="00621584" w14:paraId="36980BFB" w14:textId="77777777" w:rsidTr="00D674E4">
        <w:trPr>
          <w:trHeight w:val="325"/>
        </w:trPr>
        <w:tc>
          <w:tcPr>
            <w:tcW w:w="684" w:type="dxa"/>
            <w:tcBorders>
              <w:top w:val="nil"/>
              <w:left w:val="single" w:sz="6" w:space="0" w:color="auto"/>
              <w:bottom w:val="single" w:sz="6" w:space="0" w:color="auto"/>
              <w:right w:val="nil"/>
            </w:tcBorders>
            <w:shd w:val="clear" w:color="auto" w:fill="FFFFFF"/>
            <w:noWrap/>
            <w:vAlign w:val="center"/>
          </w:tcPr>
          <w:p w14:paraId="2F1349A3" w14:textId="77777777" w:rsidR="00F80E32" w:rsidRPr="00621584" w:rsidRDefault="00F80E32" w:rsidP="00D674E4">
            <w:pPr>
              <w:rPr>
                <w:b/>
                <w:bCs/>
              </w:rPr>
            </w:pPr>
          </w:p>
          <w:p w14:paraId="11FCB4AE" w14:textId="77777777" w:rsidR="00F80E32" w:rsidRPr="00621584" w:rsidRDefault="00F80E32" w:rsidP="00D674E4">
            <w:pPr>
              <w:rPr>
                <w:b/>
                <w:bCs/>
              </w:rPr>
            </w:pPr>
            <w:r>
              <w:rPr>
                <w:b/>
                <w:bCs/>
              </w:rPr>
              <w:t>1</w:t>
            </w:r>
          </w:p>
        </w:tc>
        <w:tc>
          <w:tcPr>
            <w:tcW w:w="7816" w:type="dxa"/>
            <w:tcBorders>
              <w:top w:val="nil"/>
              <w:left w:val="single" w:sz="6" w:space="0" w:color="auto"/>
              <w:bottom w:val="single" w:sz="6" w:space="0" w:color="auto"/>
              <w:right w:val="nil"/>
            </w:tcBorders>
            <w:shd w:val="clear" w:color="auto" w:fill="FFFFFF"/>
            <w:noWrap/>
            <w:vAlign w:val="center"/>
          </w:tcPr>
          <w:p w14:paraId="26AC2F1C" w14:textId="77777777" w:rsidR="00F80E32" w:rsidRPr="00621584" w:rsidRDefault="00F80E32" w:rsidP="00D674E4">
            <w:pPr>
              <w:rPr>
                <w:b/>
                <w:bCs/>
              </w:rPr>
            </w:pPr>
            <w:r>
              <w:t>S</w:t>
            </w:r>
            <w:r w:rsidRPr="00055A8B">
              <w:t xml:space="preserve">istem naj omogoča avtomatsko </w:t>
            </w:r>
            <w:proofErr w:type="spellStart"/>
            <w:r w:rsidRPr="00055A8B">
              <w:t>gelsko</w:t>
            </w:r>
            <w:proofErr w:type="spellEnd"/>
            <w:r w:rsidRPr="00055A8B">
              <w:t xml:space="preserve"> elektroforezo za kvalitativno in kvantitativno analizo</w:t>
            </w:r>
            <w:r>
              <w:t xml:space="preserve"> </w:t>
            </w:r>
            <w:r w:rsidRPr="00055A8B">
              <w:t>DNA in RNA</w:t>
            </w:r>
            <w:r>
              <w:t>.</w:t>
            </w:r>
          </w:p>
        </w:tc>
      </w:tr>
      <w:tr w:rsidR="00F80E32" w:rsidRPr="00621584" w14:paraId="2D219B29"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0210689D" w14:textId="77777777" w:rsidR="00F80E32" w:rsidRPr="00621584" w:rsidRDefault="00F80E32" w:rsidP="00D674E4">
            <w:pPr>
              <w:rPr>
                <w:b/>
                <w:bCs/>
              </w:rPr>
            </w:pPr>
            <w:r w:rsidRPr="00621584">
              <w:rPr>
                <w:b/>
                <w:bCs/>
              </w:rPr>
              <w:t>2</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4A8A0D00" w14:textId="77777777" w:rsidR="00F80E32" w:rsidRPr="00621584" w:rsidRDefault="00F80E32" w:rsidP="00D674E4">
            <w:pPr>
              <w:rPr>
                <w:b/>
                <w:bCs/>
              </w:rPr>
            </w:pPr>
            <w:r>
              <w:t>U</w:t>
            </w:r>
            <w:r w:rsidRPr="00055A8B">
              <w:t>poraba 2x8-well trak sistemov (stripi), kar omogoča sočasno analizo od 1 do 15 vzorcev</w:t>
            </w:r>
            <w:r>
              <w:t>.</w:t>
            </w:r>
          </w:p>
        </w:tc>
      </w:tr>
      <w:tr w:rsidR="00F80E32" w:rsidRPr="00621584" w14:paraId="3A49D4D1"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7D4A3C6C" w14:textId="77777777" w:rsidR="00F80E32" w:rsidRPr="00621584" w:rsidRDefault="00F80E32" w:rsidP="00D674E4">
            <w:pPr>
              <w:rPr>
                <w:b/>
                <w:bCs/>
              </w:rPr>
            </w:pPr>
            <w:r w:rsidRPr="00621584">
              <w:rPr>
                <w:b/>
                <w:bCs/>
              </w:rPr>
              <w:t>3</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23FCF4D8" w14:textId="77777777" w:rsidR="00F80E32" w:rsidRPr="00621584" w:rsidRDefault="00F80E32" w:rsidP="00D674E4">
            <w:pPr>
              <w:rPr>
                <w:b/>
                <w:bCs/>
              </w:rPr>
            </w:pPr>
            <w:r>
              <w:t>N</w:t>
            </w:r>
            <w:r w:rsidRPr="00055A8B">
              <w:t xml:space="preserve">aprava naj omogoča kvantifikacijo v koncentracijskem območju od 100 </w:t>
            </w:r>
            <w:proofErr w:type="spellStart"/>
            <w:r w:rsidRPr="00055A8B">
              <w:t>pg</w:t>
            </w:r>
            <w:proofErr w:type="spellEnd"/>
            <w:r w:rsidRPr="00055A8B">
              <w:t>/</w:t>
            </w:r>
            <w:proofErr w:type="spellStart"/>
            <w:r w:rsidRPr="00055A8B">
              <w:t>μL</w:t>
            </w:r>
            <w:proofErr w:type="spellEnd"/>
            <w:r w:rsidRPr="00055A8B">
              <w:t xml:space="preserve"> do 1000 </w:t>
            </w:r>
            <w:proofErr w:type="spellStart"/>
            <w:r w:rsidRPr="00055A8B">
              <w:t>ng</w:t>
            </w:r>
            <w:proofErr w:type="spellEnd"/>
            <w:r w:rsidRPr="00055A8B">
              <w:t>/</w:t>
            </w:r>
            <w:proofErr w:type="spellStart"/>
            <w:r w:rsidRPr="00055A8B">
              <w:t>μL</w:t>
            </w:r>
            <w:proofErr w:type="spellEnd"/>
            <w:r>
              <w:t>.</w:t>
            </w:r>
          </w:p>
        </w:tc>
      </w:tr>
      <w:tr w:rsidR="00F80E32" w:rsidRPr="00621584" w14:paraId="2D09ECDE"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3D76214E" w14:textId="77777777" w:rsidR="00F80E32" w:rsidRPr="00621584" w:rsidRDefault="00F80E32" w:rsidP="00D674E4">
            <w:pPr>
              <w:rPr>
                <w:b/>
                <w:bCs/>
              </w:rPr>
            </w:pPr>
            <w:r w:rsidRPr="00621584">
              <w:rPr>
                <w:b/>
                <w:bCs/>
              </w:rPr>
              <w:t>4</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77E87CD5" w14:textId="77777777" w:rsidR="00F80E32" w:rsidRPr="00621584" w:rsidRDefault="00F80E32" w:rsidP="00D674E4">
            <w:pPr>
              <w:rPr>
                <w:b/>
                <w:bCs/>
              </w:rPr>
            </w:pPr>
            <w:r>
              <w:t>O</w:t>
            </w:r>
            <w:r w:rsidRPr="00055A8B">
              <w:t xml:space="preserve">bmočje dolžinskih zaznav: Zaznavanje nukleinskih kislin v območju od najmanj 35 </w:t>
            </w:r>
            <w:proofErr w:type="spellStart"/>
            <w:r w:rsidRPr="00055A8B">
              <w:t>bp</w:t>
            </w:r>
            <w:proofErr w:type="spellEnd"/>
            <w:r w:rsidRPr="00055A8B">
              <w:t xml:space="preserve"> do vsaj</w:t>
            </w:r>
            <w:r>
              <w:t xml:space="preserve"> </w:t>
            </w:r>
            <w:r w:rsidRPr="00055A8B">
              <w:t xml:space="preserve">60.000 </w:t>
            </w:r>
            <w:proofErr w:type="spellStart"/>
            <w:r w:rsidRPr="00055A8B">
              <w:t>bp</w:t>
            </w:r>
            <w:proofErr w:type="spellEnd"/>
            <w:r w:rsidRPr="00055A8B">
              <w:t xml:space="preserve"> (60 </w:t>
            </w:r>
            <w:proofErr w:type="spellStart"/>
            <w:r w:rsidRPr="00055A8B">
              <w:t>kb</w:t>
            </w:r>
            <w:proofErr w:type="spellEnd"/>
            <w:r w:rsidRPr="00055A8B">
              <w:t>)</w:t>
            </w:r>
            <w:r>
              <w:t xml:space="preserve">. </w:t>
            </w:r>
          </w:p>
        </w:tc>
      </w:tr>
      <w:tr w:rsidR="00F80E32" w:rsidRPr="00621584" w14:paraId="34F9ACAA"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70D0D34B" w14:textId="77777777" w:rsidR="00F80E32" w:rsidRPr="00621584" w:rsidRDefault="00F80E32" w:rsidP="00D674E4">
            <w:pPr>
              <w:rPr>
                <w:b/>
                <w:bCs/>
              </w:rPr>
            </w:pPr>
            <w:r w:rsidRPr="00621584">
              <w:rPr>
                <w:b/>
                <w:bCs/>
              </w:rPr>
              <w:t>5</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1646CB80" w14:textId="77777777" w:rsidR="00F80E32" w:rsidRPr="00621584" w:rsidRDefault="00F80E32" w:rsidP="00D674E4">
            <w:pPr>
              <w:rPr>
                <w:b/>
                <w:bCs/>
              </w:rPr>
            </w:pPr>
            <w:r>
              <w:t>A</w:t>
            </w:r>
            <w:r w:rsidRPr="00055A8B">
              <w:t>vtomatska interpretacija: vgrajena programska oprema za analizo velikosti fragmentov in</w:t>
            </w:r>
            <w:r>
              <w:t xml:space="preserve"> </w:t>
            </w:r>
            <w:r w:rsidRPr="00055A8B">
              <w:t>izračun RIN/DIN vrednosti za oceno kakovosti</w:t>
            </w:r>
            <w:r>
              <w:t xml:space="preserve">. </w:t>
            </w:r>
          </w:p>
        </w:tc>
      </w:tr>
      <w:tr w:rsidR="00F80E32" w:rsidRPr="00621584" w14:paraId="4D5F901D"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6961D451" w14:textId="77777777" w:rsidR="00F80E32" w:rsidRPr="00621584" w:rsidRDefault="00F80E32" w:rsidP="00D674E4">
            <w:pPr>
              <w:rPr>
                <w:b/>
                <w:bCs/>
              </w:rPr>
            </w:pPr>
            <w:r w:rsidRPr="00621584">
              <w:rPr>
                <w:b/>
                <w:bCs/>
              </w:rPr>
              <w:t>6</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691B0A1B" w14:textId="77777777" w:rsidR="00F80E32" w:rsidRPr="00621584" w:rsidRDefault="00F80E32" w:rsidP="00D674E4">
            <w:pPr>
              <w:rPr>
                <w:b/>
                <w:bCs/>
              </w:rPr>
            </w:pPr>
            <w:r>
              <w:t>D</w:t>
            </w:r>
            <w:r w:rsidRPr="00055A8B">
              <w:t>igitalno shranjevanje rezultatov in generiranje poročil v standardnih formatih (PDF, CSV)</w:t>
            </w:r>
            <w:r>
              <w:t>.</w:t>
            </w:r>
          </w:p>
        </w:tc>
      </w:tr>
      <w:tr w:rsidR="00F80E32" w:rsidRPr="00621584" w14:paraId="7FA4E7EA"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66288E5C" w14:textId="77777777" w:rsidR="00F80E32" w:rsidRPr="00621584" w:rsidRDefault="00F80E32" w:rsidP="00D674E4">
            <w:pPr>
              <w:rPr>
                <w:b/>
                <w:bCs/>
              </w:rPr>
            </w:pPr>
            <w:r>
              <w:rPr>
                <w:b/>
                <w:bCs/>
              </w:rPr>
              <w:t>7</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3CEA59DB" w14:textId="77777777" w:rsidR="00F80E32" w:rsidRPr="00055A8B" w:rsidRDefault="00F80E32" w:rsidP="00D674E4">
            <w:pPr>
              <w:pStyle w:val="Brezrazmikov"/>
              <w:jc w:val="both"/>
              <w:rPr>
                <w:rFonts w:cs="Arial"/>
              </w:rPr>
            </w:pPr>
            <w:r>
              <w:rPr>
                <w:rFonts w:cs="Arial"/>
              </w:rPr>
              <w:t>K</w:t>
            </w:r>
            <w:r w:rsidRPr="00055A8B">
              <w:rPr>
                <w:rFonts w:cs="Arial"/>
              </w:rPr>
              <w:t xml:space="preserve">ompatibilnost reagentov: Združljivost z reagenti in </w:t>
            </w:r>
            <w:proofErr w:type="spellStart"/>
            <w:r w:rsidRPr="00055A8B">
              <w:rPr>
                <w:rFonts w:cs="Arial"/>
              </w:rPr>
              <w:t>gelskimi</w:t>
            </w:r>
            <w:proofErr w:type="spellEnd"/>
            <w:r w:rsidRPr="00055A8B">
              <w:rPr>
                <w:rFonts w:cs="Arial"/>
              </w:rPr>
              <w:t xml:space="preserve"> kasetami, ki jih zagotavlja</w:t>
            </w:r>
          </w:p>
          <w:p w14:paraId="0585F8C2" w14:textId="77777777" w:rsidR="00F80E32" w:rsidRPr="00AC7DF0" w:rsidRDefault="00F80E32" w:rsidP="00D674E4">
            <w:pPr>
              <w:pStyle w:val="Brezrazmikov"/>
              <w:jc w:val="both"/>
              <w:rPr>
                <w:rFonts w:cs="Arial"/>
              </w:rPr>
            </w:pPr>
            <w:r w:rsidRPr="00055A8B">
              <w:rPr>
                <w:rFonts w:cs="Arial"/>
              </w:rPr>
              <w:t>proizvajalec.</w:t>
            </w:r>
          </w:p>
        </w:tc>
      </w:tr>
      <w:tr w:rsidR="00F80E32" w:rsidRPr="00621584" w14:paraId="3890BC48" w14:textId="77777777" w:rsidTr="00D674E4">
        <w:trPr>
          <w:trHeight w:val="286"/>
        </w:trPr>
        <w:tc>
          <w:tcPr>
            <w:tcW w:w="684" w:type="dxa"/>
            <w:tcBorders>
              <w:top w:val="single" w:sz="6" w:space="0" w:color="auto"/>
              <w:left w:val="single" w:sz="6" w:space="0" w:color="auto"/>
              <w:bottom w:val="single" w:sz="6" w:space="0" w:color="auto"/>
              <w:right w:val="nil"/>
            </w:tcBorders>
            <w:shd w:val="clear" w:color="auto" w:fill="D89598"/>
            <w:noWrap/>
            <w:vAlign w:val="center"/>
            <w:hideMark/>
          </w:tcPr>
          <w:p w14:paraId="7461FA1C" w14:textId="77777777" w:rsidR="00F80E32" w:rsidRPr="00621584" w:rsidRDefault="00F80E32" w:rsidP="00D674E4">
            <w:pPr>
              <w:rPr>
                <w:b/>
                <w:bCs/>
              </w:rPr>
            </w:pPr>
            <w:r w:rsidRPr="00621584">
              <w:rPr>
                <w:b/>
                <w:bCs/>
              </w:rPr>
              <w:t>II.</w:t>
            </w:r>
          </w:p>
        </w:tc>
        <w:tc>
          <w:tcPr>
            <w:tcW w:w="7816" w:type="dxa"/>
            <w:tcBorders>
              <w:top w:val="single" w:sz="6" w:space="0" w:color="auto"/>
              <w:left w:val="single" w:sz="6" w:space="0" w:color="auto"/>
              <w:bottom w:val="single" w:sz="6" w:space="0" w:color="auto"/>
              <w:right w:val="nil"/>
            </w:tcBorders>
            <w:shd w:val="clear" w:color="auto" w:fill="D89598"/>
            <w:noWrap/>
            <w:vAlign w:val="center"/>
            <w:hideMark/>
          </w:tcPr>
          <w:p w14:paraId="6DC4F8FC" w14:textId="77777777" w:rsidR="00F80E32" w:rsidRPr="00621584" w:rsidRDefault="00F80E32" w:rsidP="00D674E4">
            <w:pPr>
              <w:rPr>
                <w:b/>
                <w:bCs/>
              </w:rPr>
            </w:pPr>
            <w:r>
              <w:rPr>
                <w:b/>
                <w:bCs/>
              </w:rPr>
              <w:t>DODATNE ZAHTEVE</w:t>
            </w:r>
          </w:p>
        </w:tc>
      </w:tr>
      <w:tr w:rsidR="00F80E32" w:rsidRPr="00621584" w14:paraId="41025B14" w14:textId="77777777" w:rsidTr="00D674E4">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2393DCD1" w14:textId="77777777" w:rsidR="00F80E32" w:rsidRPr="00621584" w:rsidRDefault="00F80E32" w:rsidP="00D674E4">
            <w:pPr>
              <w:rPr>
                <w:b/>
                <w:bCs/>
              </w:rPr>
            </w:pPr>
            <w:r>
              <w:rPr>
                <w:b/>
                <w:bCs/>
              </w:rPr>
              <w:lastRenderedPageBreak/>
              <w:t>8</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7A8AFC6A" w14:textId="77777777" w:rsidR="00F80E32" w:rsidRPr="00621584" w:rsidRDefault="00F80E32" w:rsidP="00D674E4">
            <w:pPr>
              <w:rPr>
                <w:b/>
                <w:bCs/>
              </w:rPr>
            </w:pPr>
            <w:r w:rsidRPr="00055A8B">
              <w:t>Inštalacijo naj izvede servisni inženir, izšolan pri proizvajalcu</w:t>
            </w:r>
            <w:r>
              <w:t>.</w:t>
            </w:r>
          </w:p>
        </w:tc>
      </w:tr>
      <w:tr w:rsidR="00F80E32" w:rsidRPr="00621584" w14:paraId="57E5E9EB" w14:textId="77777777" w:rsidTr="00D674E4">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126CEFC0" w14:textId="77777777" w:rsidR="00F80E32" w:rsidRDefault="00F80E32" w:rsidP="00D674E4">
            <w:pPr>
              <w:rPr>
                <w:b/>
                <w:bCs/>
              </w:rPr>
            </w:pPr>
            <w:r>
              <w:rPr>
                <w:b/>
                <w:bCs/>
              </w:rPr>
              <w:t>9</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78365849" w14:textId="77777777" w:rsidR="00F80E32" w:rsidRPr="00055A8B" w:rsidRDefault="00F80E32" w:rsidP="00D674E4">
            <w:r w:rsidRPr="00055A8B">
              <w:t xml:space="preserve">Za odpravo napak v garancijski in </w:t>
            </w:r>
            <w:proofErr w:type="spellStart"/>
            <w:r w:rsidRPr="002D4FBA">
              <w:t>pogarancijski</w:t>
            </w:r>
            <w:proofErr w:type="spellEnd"/>
            <w:r w:rsidRPr="00055A8B">
              <w:t xml:space="preserve"> dobi mora biti na voljo servisni inženir,</w:t>
            </w:r>
            <w:r>
              <w:t xml:space="preserve"> </w:t>
            </w:r>
            <w:r w:rsidRPr="00055A8B">
              <w:t>izšolan pri proizvajalcu.</w:t>
            </w:r>
          </w:p>
        </w:tc>
      </w:tr>
    </w:tbl>
    <w:p w14:paraId="2A4BD0E3" w14:textId="77777777" w:rsidR="00F80E32" w:rsidRDefault="00F80E32" w:rsidP="00F80E32">
      <w:pPr>
        <w:spacing w:line="276" w:lineRule="auto"/>
        <w:rPr>
          <w:b/>
          <w:bCs/>
        </w:rPr>
      </w:pPr>
    </w:p>
    <w:p w14:paraId="39995940" w14:textId="77777777" w:rsidR="00F80E32" w:rsidRPr="000A49ED" w:rsidRDefault="00F80E32" w:rsidP="00F80E32">
      <w:pPr>
        <w:spacing w:line="276" w:lineRule="auto"/>
        <w:rPr>
          <w:rFonts w:eastAsia="Calibri"/>
          <w:b/>
        </w:rPr>
      </w:pPr>
      <w:bookmarkStart w:id="87" w:name="_Hlk197932023"/>
      <w:r w:rsidRPr="006A38E2">
        <w:rPr>
          <w:rFonts w:eastAsia="Calibri"/>
          <w:b/>
        </w:rPr>
        <w:t>Ponudba mora vključevati:</w:t>
      </w:r>
      <w:r w:rsidRPr="000A49ED">
        <w:rPr>
          <w:rFonts w:eastAsia="Calibri"/>
          <w:b/>
        </w:rPr>
        <w:t xml:space="preserve">  </w:t>
      </w:r>
    </w:p>
    <w:p w14:paraId="4B01BC59" w14:textId="77777777" w:rsidR="00F80E32" w:rsidRDefault="00F80E32" w:rsidP="00F80E32">
      <w:pPr>
        <w:numPr>
          <w:ilvl w:val="0"/>
          <w:numId w:val="37"/>
        </w:numPr>
        <w:spacing w:line="240" w:lineRule="auto"/>
        <w:ind w:left="927"/>
        <w:rPr>
          <w:rFonts w:eastAsia="Calibri"/>
          <w:bCs/>
          <w:color w:val="0D0D0D" w:themeColor="text1" w:themeTint="F2"/>
        </w:rPr>
      </w:pPr>
      <w:r w:rsidRPr="0034147C">
        <w:rPr>
          <w:rFonts w:eastAsia="Calibri"/>
          <w:color w:val="0D0D0D" w:themeColor="text1" w:themeTint="F2"/>
        </w:rPr>
        <w:t xml:space="preserve">Ponudbena cena je fiksna in mora vključevati vse stroške, davke, takse in ostale dajatve ter popuste. </w:t>
      </w:r>
    </w:p>
    <w:p w14:paraId="1CA382D8" w14:textId="77777777" w:rsidR="00F80E32" w:rsidRPr="00DD10BF" w:rsidRDefault="00F80E32" w:rsidP="00F80E32">
      <w:pPr>
        <w:numPr>
          <w:ilvl w:val="0"/>
          <w:numId w:val="37"/>
        </w:numPr>
        <w:spacing w:line="240" w:lineRule="auto"/>
        <w:ind w:left="927"/>
        <w:rPr>
          <w:rFonts w:eastAsia="Calibri"/>
          <w:bCs/>
          <w:color w:val="0D0D0D" w:themeColor="text1" w:themeTint="F2"/>
        </w:rPr>
      </w:pPr>
      <w:r w:rsidRPr="00DD10BF">
        <w:rPr>
          <w:rFonts w:eastAsia="Calibri"/>
          <w:color w:val="0D0D0D" w:themeColor="text1" w:themeTint="F2"/>
        </w:rPr>
        <w:t>V končno ponudbeno ceno sistema mora biti všteto:</w:t>
      </w:r>
    </w:p>
    <w:p w14:paraId="47DF4A25" w14:textId="77777777" w:rsidR="00F80E32" w:rsidRPr="0034147C" w:rsidRDefault="00F80E32" w:rsidP="00F80E32">
      <w:pPr>
        <w:numPr>
          <w:ilvl w:val="1"/>
          <w:numId w:val="33"/>
        </w:numPr>
        <w:spacing w:line="240" w:lineRule="auto"/>
        <w:ind w:left="1210"/>
        <w:rPr>
          <w:rFonts w:eastAsia="Times New Roman"/>
          <w:bCs/>
          <w:color w:val="0D0D0D" w:themeColor="text1" w:themeTint="F2"/>
          <w:lang w:eastAsia="sl-SI"/>
        </w:rPr>
      </w:pPr>
      <w:r w:rsidRPr="0034147C">
        <w:rPr>
          <w:rFonts w:eastAsia="Times New Roman"/>
          <w:color w:val="0D0D0D" w:themeColor="text1" w:themeTint="F2"/>
          <w:lang w:eastAsia="sl-SI"/>
        </w:rPr>
        <w:t>dobava;</w:t>
      </w:r>
    </w:p>
    <w:p w14:paraId="5C2C57B0"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montaža;</w:t>
      </w:r>
    </w:p>
    <w:p w14:paraId="2C2CEA82"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zagon;</w:t>
      </w:r>
    </w:p>
    <w:p w14:paraId="522D4276"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test delovanja;</w:t>
      </w:r>
    </w:p>
    <w:p w14:paraId="2D5B7C6A"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prikaz delovanja;</w:t>
      </w:r>
    </w:p>
    <w:p w14:paraId="29C0B64A" w14:textId="77777777" w:rsidR="00F80E32" w:rsidRPr="00487FDD" w:rsidRDefault="00F80E32" w:rsidP="00F80E32">
      <w:pPr>
        <w:numPr>
          <w:ilvl w:val="1"/>
          <w:numId w:val="33"/>
        </w:numPr>
        <w:spacing w:line="240" w:lineRule="auto"/>
        <w:ind w:left="1210"/>
        <w:rPr>
          <w:rFonts w:eastAsia="Times New Roman"/>
          <w:bCs/>
          <w:color w:val="0D0D0D" w:themeColor="text1" w:themeTint="F2"/>
          <w:lang w:eastAsia="sl-SI"/>
        </w:rPr>
      </w:pPr>
      <w:r w:rsidRPr="00487FDD">
        <w:rPr>
          <w:rFonts w:eastAsia="Times New Roman"/>
          <w:color w:val="0D0D0D" w:themeColor="text1" w:themeTint="F2"/>
          <w:lang w:eastAsia="sl-SI"/>
        </w:rPr>
        <w:t>uvajanje naročnikovega strokovnega kadra za delo s ponujeno opremo na lokaciji;</w:t>
      </w:r>
    </w:p>
    <w:p w14:paraId="611E0F2B" w14:textId="77777777" w:rsidR="00F80E32" w:rsidRPr="00C07283" w:rsidRDefault="00F80E32" w:rsidP="00F80E32">
      <w:pPr>
        <w:numPr>
          <w:ilvl w:val="1"/>
          <w:numId w:val="33"/>
        </w:numPr>
        <w:spacing w:line="240" w:lineRule="auto"/>
        <w:ind w:left="1210"/>
        <w:rPr>
          <w:rFonts w:eastAsia="Times New Roman"/>
          <w:bCs/>
          <w:color w:val="0D0D0D" w:themeColor="text1" w:themeTint="F2"/>
          <w:lang w:eastAsia="sl-SI"/>
        </w:rPr>
      </w:pPr>
      <w:r w:rsidRPr="00C07283">
        <w:rPr>
          <w:rFonts w:eastAsia="Times New Roman"/>
          <w:color w:val="0D0D0D" w:themeColor="text1" w:themeTint="F2"/>
          <w:lang w:eastAsia="sl-SI"/>
        </w:rPr>
        <w:t>vzdrževanje v času garancijske dobe.</w:t>
      </w:r>
    </w:p>
    <w:p w14:paraId="5938E01A" w14:textId="77777777" w:rsidR="00F80E32" w:rsidRPr="00F425D0" w:rsidRDefault="00F80E32" w:rsidP="00F80E32">
      <w:pPr>
        <w:pStyle w:val="Odstavekseznama"/>
        <w:numPr>
          <w:ilvl w:val="0"/>
          <w:numId w:val="38"/>
        </w:numPr>
        <w:ind w:left="927"/>
        <w:rPr>
          <w:bCs/>
          <w:color w:val="0D0D0D" w:themeColor="text1" w:themeTint="F2"/>
        </w:rPr>
      </w:pPr>
      <w:r w:rsidRPr="00F425D0">
        <w:rPr>
          <w:bCs/>
          <w:color w:val="0D0D0D" w:themeColor="text1" w:themeTint="F2"/>
        </w:rPr>
        <w:t>Ponudnik mora nuditi on-line ali telefonsko pomoč ter podporo uporabniku med delavniki od 8. do</w:t>
      </w:r>
      <w:r>
        <w:rPr>
          <w:bCs/>
          <w:color w:val="0D0D0D" w:themeColor="text1" w:themeTint="F2"/>
        </w:rPr>
        <w:t xml:space="preserve"> </w:t>
      </w:r>
      <w:r w:rsidRPr="00F425D0">
        <w:rPr>
          <w:bCs/>
          <w:color w:val="0D0D0D" w:themeColor="text1" w:themeTint="F2"/>
        </w:rPr>
        <w:t>16.</w:t>
      </w:r>
      <w:r>
        <w:rPr>
          <w:bCs/>
          <w:color w:val="0D0D0D" w:themeColor="text1" w:themeTint="F2"/>
        </w:rPr>
        <w:t>ure.</w:t>
      </w:r>
    </w:p>
    <w:p w14:paraId="75FA2C78" w14:textId="77777777" w:rsidR="00F80E32" w:rsidRPr="00432C31" w:rsidRDefault="00F80E32" w:rsidP="00F80E32">
      <w:pPr>
        <w:spacing w:line="240" w:lineRule="auto"/>
        <w:rPr>
          <w:rFonts w:eastAsia="Calibri"/>
          <w:color w:val="FF0000"/>
        </w:rPr>
      </w:pPr>
    </w:p>
    <w:p w14:paraId="1988EE6F" w14:textId="77777777" w:rsidR="00F80E32" w:rsidRPr="000522F7" w:rsidRDefault="00F80E32" w:rsidP="00F80E32">
      <w:pPr>
        <w:pStyle w:val="Brezrazmikov"/>
        <w:jc w:val="both"/>
        <w:rPr>
          <w:b/>
          <w:bCs/>
          <w:color w:val="0D0D0D" w:themeColor="text1" w:themeTint="F2"/>
        </w:rPr>
      </w:pPr>
      <w:r w:rsidRPr="000522F7">
        <w:rPr>
          <w:b/>
          <w:bCs/>
          <w:color w:val="0D0D0D" w:themeColor="text1" w:themeTint="F2"/>
        </w:rPr>
        <w:t>Ponudnik mora zagotavljati:</w:t>
      </w:r>
    </w:p>
    <w:p w14:paraId="352FCF19" w14:textId="77777777" w:rsidR="00F80E32" w:rsidRPr="000522F7" w:rsidRDefault="00F80E32" w:rsidP="00F80E32">
      <w:pPr>
        <w:numPr>
          <w:ilvl w:val="1"/>
          <w:numId w:val="39"/>
        </w:numPr>
        <w:spacing w:line="240" w:lineRule="auto"/>
        <w:ind w:left="927"/>
        <w:rPr>
          <w:rFonts w:eastAsia="Times New Roman"/>
          <w:color w:val="0D0D0D" w:themeColor="text1" w:themeTint="F2"/>
          <w:lang w:eastAsia="sl-SI"/>
        </w:rPr>
      </w:pPr>
      <w:r w:rsidRPr="000522F7">
        <w:rPr>
          <w:rFonts w:eastAsia="Times New Roman"/>
          <w:color w:val="0D0D0D" w:themeColor="text1" w:themeTint="F2"/>
          <w:lang w:eastAsia="sl-SI"/>
        </w:rPr>
        <w:t>s strani proizvajalca pooblaščen in usposobljen servis;</w:t>
      </w:r>
    </w:p>
    <w:p w14:paraId="0628C375" w14:textId="77777777" w:rsidR="00F80E32" w:rsidRPr="00965C7C" w:rsidRDefault="00F80E32" w:rsidP="00F80E32">
      <w:pPr>
        <w:numPr>
          <w:ilvl w:val="1"/>
          <w:numId w:val="39"/>
        </w:numPr>
        <w:spacing w:line="240" w:lineRule="auto"/>
        <w:ind w:left="927"/>
        <w:rPr>
          <w:rFonts w:eastAsia="Times New Roman"/>
          <w:lang w:eastAsia="sl-SI"/>
        </w:rPr>
      </w:pPr>
      <w:r w:rsidRPr="00AF2B5E">
        <w:rPr>
          <w:rFonts w:eastAsia="Times New Roman"/>
          <w:color w:val="0D0D0D" w:themeColor="text1" w:themeTint="F2"/>
          <w:lang w:eastAsia="sl-SI"/>
        </w:rPr>
        <w:t xml:space="preserve">zagotovljen naj bo pooblaščen servis in dobava originalnih rezervnih delov s strani dobavitelja </w:t>
      </w:r>
      <w:r w:rsidRPr="00965C7C">
        <w:rPr>
          <w:rFonts w:eastAsia="Times New Roman"/>
          <w:lang w:eastAsia="sl-SI"/>
        </w:rPr>
        <w:t xml:space="preserve">opreme; </w:t>
      </w:r>
    </w:p>
    <w:p w14:paraId="64DF1D05" w14:textId="77777777" w:rsidR="00F80E32" w:rsidRPr="00965C7C" w:rsidRDefault="00F80E32" w:rsidP="00F80E32">
      <w:pPr>
        <w:pStyle w:val="Odstavekseznama"/>
        <w:numPr>
          <w:ilvl w:val="1"/>
          <w:numId w:val="39"/>
        </w:numPr>
        <w:spacing w:line="240" w:lineRule="auto"/>
        <w:ind w:left="927"/>
        <w:rPr>
          <w:rFonts w:eastAsia="Times New Roman"/>
          <w:lang w:eastAsia="sl-SI"/>
        </w:rPr>
      </w:pPr>
      <w:r w:rsidRPr="00965C7C">
        <w:rPr>
          <w:rFonts w:eastAsia="Times New Roman"/>
          <w:lang w:eastAsia="sl-SI"/>
        </w:rPr>
        <w:t xml:space="preserve">odzivni čas servisa: zagotovljen naj bo pooblaščen servis in dobava originalnih rezervnih delov s strani dobavitelja, odzivni čas servisa za odpravo manjših napak naj bo </w:t>
      </w:r>
      <w:r w:rsidRPr="00965C7C">
        <w:rPr>
          <w:rFonts w:eastAsia="Times New Roman"/>
          <w:b/>
          <w:bCs/>
          <w:lang w:eastAsia="sl-SI"/>
        </w:rPr>
        <w:t>5 delovnih dni</w:t>
      </w:r>
      <w:r w:rsidRPr="00965C7C">
        <w:rPr>
          <w:rFonts w:eastAsia="Times New Roman"/>
          <w:lang w:eastAsia="sl-SI"/>
        </w:rPr>
        <w:t xml:space="preserve">, v primeru večjih napak ali odpovedi delovanja inštrumenta pa </w:t>
      </w:r>
      <w:r w:rsidRPr="00965C7C">
        <w:rPr>
          <w:rFonts w:eastAsia="Times New Roman"/>
          <w:b/>
          <w:bCs/>
          <w:lang w:eastAsia="sl-SI"/>
        </w:rPr>
        <w:t xml:space="preserve">15 delovnih dni </w:t>
      </w:r>
      <w:r w:rsidRPr="00965C7C">
        <w:rPr>
          <w:rFonts w:eastAsia="Times New Roman"/>
          <w:lang w:eastAsia="sl-SI"/>
        </w:rPr>
        <w:t>od prijave napake;</w:t>
      </w:r>
    </w:p>
    <w:p w14:paraId="5E692786" w14:textId="77777777" w:rsidR="00F80E32" w:rsidRPr="005B6199" w:rsidRDefault="00F80E32" w:rsidP="00F80E32">
      <w:pPr>
        <w:pStyle w:val="Odstavekseznama"/>
        <w:numPr>
          <w:ilvl w:val="1"/>
          <w:numId w:val="39"/>
        </w:numPr>
        <w:spacing w:line="240" w:lineRule="auto"/>
        <w:ind w:left="927"/>
        <w:rPr>
          <w:rFonts w:eastAsia="Times New Roman"/>
          <w:lang w:eastAsia="sl-SI"/>
        </w:rPr>
      </w:pPr>
      <w:r w:rsidRPr="005B6199">
        <w:rPr>
          <w:rFonts w:eastAsia="Times New Roman"/>
          <w:lang w:eastAsia="sl-SI"/>
        </w:rPr>
        <w:t xml:space="preserve">čas za odpravo napak: </w:t>
      </w:r>
      <w:r>
        <w:rPr>
          <w:rFonts w:eastAsia="Times New Roman"/>
          <w:b/>
          <w:bCs/>
          <w:color w:val="0D0D0D" w:themeColor="text1" w:themeTint="F2"/>
          <w:lang w:eastAsia="sl-SI"/>
        </w:rPr>
        <w:t>10</w:t>
      </w:r>
      <w:r w:rsidRPr="005B6199">
        <w:rPr>
          <w:rFonts w:eastAsia="Times New Roman"/>
          <w:b/>
          <w:bCs/>
          <w:color w:val="0D0D0D" w:themeColor="text1" w:themeTint="F2"/>
          <w:lang w:eastAsia="sl-SI"/>
        </w:rPr>
        <w:t xml:space="preserve"> delovnih dni</w:t>
      </w:r>
      <w:r w:rsidRPr="005B6199">
        <w:rPr>
          <w:rFonts w:eastAsia="Times New Roman"/>
          <w:color w:val="FF0000"/>
          <w:lang w:eastAsia="sl-SI"/>
        </w:rPr>
        <w:t xml:space="preserve">. </w:t>
      </w:r>
      <w:r w:rsidRPr="005B6199">
        <w:rPr>
          <w:rFonts w:eastAsia="Times New Roman"/>
          <w:lang w:eastAsia="sl-SI"/>
        </w:rPr>
        <w:t xml:space="preserve"> </w:t>
      </w:r>
    </w:p>
    <w:p w14:paraId="031E304D" w14:textId="77777777" w:rsidR="00F80E32" w:rsidRPr="00E50332" w:rsidRDefault="00F80E32" w:rsidP="00F80E32">
      <w:pPr>
        <w:pStyle w:val="Brezrazmikov"/>
        <w:rPr>
          <w:lang w:eastAsia="sl-SI"/>
        </w:rPr>
      </w:pPr>
    </w:p>
    <w:p w14:paraId="382FADAD" w14:textId="77777777" w:rsidR="00F80E32" w:rsidRPr="00260597" w:rsidRDefault="00F80E32" w:rsidP="00F80E32">
      <w:pPr>
        <w:pStyle w:val="Brezrazmikov"/>
        <w:rPr>
          <w:b/>
          <w:bCs/>
          <w:color w:val="0D0D0D" w:themeColor="text1" w:themeTint="F2"/>
          <w:lang w:eastAsia="sl-SI"/>
        </w:rPr>
      </w:pPr>
      <w:r w:rsidRPr="00260597">
        <w:rPr>
          <w:b/>
          <w:bCs/>
          <w:color w:val="0D0D0D" w:themeColor="text1" w:themeTint="F2"/>
          <w:lang w:eastAsia="sl-SI"/>
        </w:rPr>
        <w:t xml:space="preserve">Dobavni rok: </w:t>
      </w:r>
    </w:p>
    <w:p w14:paraId="18268611" w14:textId="77777777" w:rsidR="00F80E32" w:rsidRPr="00E50332" w:rsidRDefault="00F80E32" w:rsidP="00F80E32">
      <w:pPr>
        <w:pStyle w:val="Odstavekseznama"/>
        <w:numPr>
          <w:ilvl w:val="0"/>
          <w:numId w:val="40"/>
        </w:numPr>
        <w:spacing w:line="240" w:lineRule="auto"/>
        <w:ind w:left="870"/>
        <w:rPr>
          <w:rFonts w:eastAsia="Times New Roman"/>
          <w:bCs/>
          <w:color w:val="0D0D0D" w:themeColor="text1" w:themeTint="F2"/>
          <w:lang w:eastAsia="sl-SI"/>
        </w:rPr>
      </w:pPr>
      <w:r>
        <w:rPr>
          <w:rFonts w:eastAsia="Times New Roman"/>
          <w:color w:val="0D0D0D" w:themeColor="text1" w:themeTint="F2"/>
          <w:lang w:eastAsia="sl-SI"/>
        </w:rPr>
        <w:t xml:space="preserve">največ </w:t>
      </w:r>
      <w:r w:rsidRPr="00EF402E">
        <w:rPr>
          <w:rFonts w:eastAsia="Times New Roman"/>
          <w:b/>
          <w:bCs/>
          <w:color w:val="0D0D0D" w:themeColor="text1" w:themeTint="F2"/>
          <w:lang w:eastAsia="sl-SI"/>
        </w:rPr>
        <w:t>4</w:t>
      </w:r>
      <w:r>
        <w:rPr>
          <w:rFonts w:eastAsia="Times New Roman"/>
          <w:b/>
          <w:bCs/>
          <w:color w:val="0D0D0D" w:themeColor="text1" w:themeTint="F2"/>
          <w:lang w:eastAsia="sl-SI"/>
        </w:rPr>
        <w:t>–</w:t>
      </w:r>
      <w:r w:rsidRPr="00EF402E">
        <w:rPr>
          <w:rFonts w:eastAsia="Times New Roman"/>
          <w:b/>
          <w:bCs/>
          <w:color w:val="0D0D0D" w:themeColor="text1" w:themeTint="F2"/>
          <w:lang w:eastAsia="sl-SI"/>
        </w:rPr>
        <w:t>6 tednov</w:t>
      </w:r>
      <w:r w:rsidRPr="00E50332">
        <w:rPr>
          <w:rFonts w:eastAsia="Times New Roman"/>
          <w:color w:val="0D0D0D" w:themeColor="text1" w:themeTint="F2"/>
          <w:lang w:eastAsia="sl-SI"/>
        </w:rPr>
        <w:t xml:space="preserve"> po oddaji naročila</w:t>
      </w:r>
      <w:r>
        <w:rPr>
          <w:rFonts w:eastAsia="Times New Roman"/>
          <w:color w:val="0D0D0D" w:themeColor="text1" w:themeTint="F2"/>
          <w:lang w:eastAsia="sl-SI"/>
        </w:rPr>
        <w:t>.</w:t>
      </w:r>
    </w:p>
    <w:p w14:paraId="18F1F7D8" w14:textId="77777777" w:rsidR="00F80E32" w:rsidRDefault="00F80E32" w:rsidP="00F80E32">
      <w:pPr>
        <w:pStyle w:val="Brezrazmikov"/>
        <w:ind w:left="360"/>
      </w:pPr>
    </w:p>
    <w:p w14:paraId="15BDDFC1" w14:textId="77777777" w:rsidR="00F80E32" w:rsidRPr="001F6DED" w:rsidRDefault="00F80E32" w:rsidP="00F80E32">
      <w:pPr>
        <w:pStyle w:val="Brezrazmikov"/>
        <w:jc w:val="both"/>
      </w:pPr>
      <w:r>
        <w:rPr>
          <w:b/>
          <w:bCs/>
        </w:rPr>
        <w:t xml:space="preserve">Garancijski rok: </w:t>
      </w:r>
    </w:p>
    <w:p w14:paraId="303DB120" w14:textId="77777777" w:rsidR="00F80E32" w:rsidRPr="00C4442E" w:rsidRDefault="00F80E32" w:rsidP="00F80E32">
      <w:pPr>
        <w:pStyle w:val="Brezrazmikov"/>
        <w:numPr>
          <w:ilvl w:val="0"/>
          <w:numId w:val="40"/>
        </w:numPr>
        <w:ind w:left="757"/>
        <w:jc w:val="both"/>
      </w:pPr>
      <w:r>
        <w:t>Garancija mora znašati</w:t>
      </w:r>
      <w:r w:rsidRPr="009E3D7E">
        <w:t xml:space="preserve"> </w:t>
      </w:r>
      <w:r w:rsidRPr="00070118">
        <w:rPr>
          <w:b/>
          <w:bCs/>
        </w:rPr>
        <w:t>12 mesecev</w:t>
      </w:r>
      <w:r>
        <w:t xml:space="preserve">. </w:t>
      </w:r>
    </w:p>
    <w:p w14:paraId="49C0F370" w14:textId="77777777" w:rsidR="00F80E32" w:rsidRDefault="00F80E32" w:rsidP="00F80E32">
      <w:pPr>
        <w:pStyle w:val="Brezrazmikov"/>
        <w:numPr>
          <w:ilvl w:val="0"/>
          <w:numId w:val="40"/>
        </w:numPr>
        <w:ind w:left="757"/>
        <w:jc w:val="both"/>
      </w:pPr>
      <w:r>
        <w:t xml:space="preserve">Garancijska doba začne teči z dnem podpisa primopredajnega zapisnika. V garancijski dobi mora ponudnik zagotoviti brezplačno garancijsko vzdrževanje in servisiranje v skladu s priporočili proizvajalca. V tem času mora na lastne stroške opraviti vse morebitne napake in okvare, ki bi nastale ob normalni uporabi opreme (v stroške pa spadajo tudi rezervni deli, potrošni material, vse storitve in kilometrina servisne službe). V primeru, da opreme ne bo mogoče popraviti, jo mora ponudnik zamenjati z novo. </w:t>
      </w:r>
    </w:p>
    <w:p w14:paraId="0A47EF3A" w14:textId="77777777" w:rsidR="00F80E32" w:rsidRPr="00C8587A" w:rsidRDefault="00F80E32" w:rsidP="00F80E32">
      <w:pPr>
        <w:pStyle w:val="Brezrazmikov"/>
        <w:jc w:val="both"/>
        <w:rPr>
          <w:b/>
          <w:bCs/>
          <w:strike/>
        </w:rPr>
      </w:pPr>
    </w:p>
    <w:p w14:paraId="04B127E4" w14:textId="77777777" w:rsidR="00F80E32" w:rsidRPr="00951A98" w:rsidRDefault="00F80E32" w:rsidP="00F80E32">
      <w:pPr>
        <w:pStyle w:val="Brezrazmikov"/>
        <w:jc w:val="both"/>
        <w:rPr>
          <w:b/>
          <w:bCs/>
          <w:color w:val="0D0D0D" w:themeColor="text1" w:themeTint="F2"/>
        </w:rPr>
      </w:pPr>
      <w:r w:rsidRPr="00951A98">
        <w:rPr>
          <w:b/>
          <w:bCs/>
          <w:color w:val="0D0D0D" w:themeColor="text1" w:themeTint="F2"/>
        </w:rPr>
        <w:t xml:space="preserve">Rok zagotavljanja nadomestnih delov: </w:t>
      </w:r>
    </w:p>
    <w:p w14:paraId="1B540290" w14:textId="77777777" w:rsidR="00F80E32" w:rsidRPr="00951A98" w:rsidRDefault="00F80E32" w:rsidP="00F80E32">
      <w:pPr>
        <w:pStyle w:val="Brezrazmikov"/>
        <w:numPr>
          <w:ilvl w:val="0"/>
          <w:numId w:val="41"/>
        </w:numPr>
        <w:ind w:left="757"/>
        <w:rPr>
          <w:color w:val="0D0D0D" w:themeColor="text1" w:themeTint="F2"/>
        </w:rPr>
      </w:pPr>
      <w:r>
        <w:rPr>
          <w:color w:val="0D0D0D" w:themeColor="text1" w:themeTint="F2"/>
        </w:rPr>
        <w:t>10</w:t>
      </w:r>
      <w:r w:rsidRPr="00951A98">
        <w:rPr>
          <w:color w:val="0D0D0D" w:themeColor="text1" w:themeTint="F2"/>
        </w:rPr>
        <w:t xml:space="preserve"> let od dneva podpisa primopredajnega zapisnika.</w:t>
      </w:r>
    </w:p>
    <w:p w14:paraId="00F312A7" w14:textId="77777777" w:rsidR="00F80E32" w:rsidRPr="004D6885" w:rsidRDefault="00F80E32" w:rsidP="00F80E32">
      <w:pPr>
        <w:pStyle w:val="Brezrazmikov"/>
        <w:rPr>
          <w:color w:val="FF0000"/>
        </w:rPr>
      </w:pPr>
    </w:p>
    <w:p w14:paraId="081F36F6" w14:textId="77777777" w:rsidR="00F80E32" w:rsidRPr="004B59BA" w:rsidRDefault="00F80E32" w:rsidP="00F80E32">
      <w:pPr>
        <w:pStyle w:val="Brezrazmikov"/>
        <w:jc w:val="both"/>
        <w:rPr>
          <w:b/>
          <w:bCs/>
          <w:color w:val="0D0D0D" w:themeColor="text1" w:themeTint="F2"/>
        </w:rPr>
      </w:pPr>
      <w:r w:rsidRPr="004B59BA">
        <w:rPr>
          <w:b/>
          <w:bCs/>
          <w:color w:val="0D0D0D" w:themeColor="text1" w:themeTint="F2"/>
        </w:rPr>
        <w:t>Lokacija dobave in izvajanja storitev:</w:t>
      </w:r>
    </w:p>
    <w:p w14:paraId="308C27E1" w14:textId="77777777" w:rsidR="00F80E32" w:rsidRPr="004B59BA" w:rsidRDefault="00F80E32" w:rsidP="00F80E32">
      <w:pPr>
        <w:pStyle w:val="Brezrazmikov"/>
        <w:numPr>
          <w:ilvl w:val="0"/>
          <w:numId w:val="41"/>
        </w:numPr>
        <w:jc w:val="both"/>
        <w:rPr>
          <w:color w:val="0D0D0D" w:themeColor="text1" w:themeTint="F2"/>
          <w:lang w:eastAsia="sl-SI"/>
        </w:rPr>
      </w:pPr>
      <w:r w:rsidRPr="004B59BA">
        <w:rPr>
          <w:rFonts w:eastAsia="Arial Unicode MS" w:cs="Arial"/>
          <w:color w:val="0D0D0D" w:themeColor="text1" w:themeTint="F2"/>
          <w:kern w:val="1"/>
        </w:rPr>
        <w:t xml:space="preserve">Univerza v Ljubljani, Medicinska fakulteta, Inštitut za biokemijo in molekularno genetiko, </w:t>
      </w:r>
      <w:r>
        <w:rPr>
          <w:rFonts w:eastAsia="Arial Unicode MS" w:cs="Arial"/>
          <w:color w:val="0D0D0D" w:themeColor="text1" w:themeTint="F2"/>
          <w:kern w:val="1"/>
        </w:rPr>
        <w:t xml:space="preserve">Center za funkcijsko </w:t>
      </w:r>
      <w:proofErr w:type="spellStart"/>
      <w:r>
        <w:rPr>
          <w:rFonts w:eastAsia="Arial Unicode MS" w:cs="Arial"/>
          <w:color w:val="0D0D0D" w:themeColor="text1" w:themeTint="F2"/>
          <w:kern w:val="1"/>
        </w:rPr>
        <w:t>genomiko</w:t>
      </w:r>
      <w:proofErr w:type="spellEnd"/>
      <w:r>
        <w:rPr>
          <w:rFonts w:eastAsia="Arial Unicode MS" w:cs="Arial"/>
          <w:color w:val="0D0D0D" w:themeColor="text1" w:themeTint="F2"/>
          <w:kern w:val="1"/>
        </w:rPr>
        <w:t xml:space="preserve"> in </w:t>
      </w:r>
      <w:proofErr w:type="spellStart"/>
      <w:r>
        <w:rPr>
          <w:rFonts w:eastAsia="Arial Unicode MS" w:cs="Arial"/>
          <w:color w:val="0D0D0D" w:themeColor="text1" w:themeTint="F2"/>
          <w:kern w:val="1"/>
        </w:rPr>
        <w:t>biočipe</w:t>
      </w:r>
      <w:proofErr w:type="spellEnd"/>
      <w:r>
        <w:rPr>
          <w:rFonts w:eastAsia="Arial Unicode MS" w:cs="Arial"/>
          <w:color w:val="0D0D0D" w:themeColor="text1" w:themeTint="F2"/>
          <w:kern w:val="1"/>
        </w:rPr>
        <w:t>, Zaloška cesta 4</w:t>
      </w:r>
      <w:r w:rsidRPr="004B59BA">
        <w:rPr>
          <w:rFonts w:eastAsia="Arial Unicode MS" w:cs="Arial"/>
          <w:color w:val="0D0D0D" w:themeColor="text1" w:themeTint="F2"/>
          <w:kern w:val="1"/>
        </w:rPr>
        <w:t>, 1000 Ljubljana</w:t>
      </w:r>
      <w:r>
        <w:rPr>
          <w:rFonts w:eastAsia="Arial Unicode MS" w:cs="Arial"/>
          <w:color w:val="0D0D0D" w:themeColor="text1" w:themeTint="F2"/>
          <w:kern w:val="1"/>
        </w:rPr>
        <w:t>.</w:t>
      </w:r>
    </w:p>
    <w:p w14:paraId="0BE29DAC" w14:textId="77777777" w:rsidR="00F80E32" w:rsidRPr="004D6885" w:rsidRDefault="00F80E32" w:rsidP="00F80E32">
      <w:pPr>
        <w:pStyle w:val="Brezrazmikov"/>
        <w:jc w:val="both"/>
        <w:rPr>
          <w:b/>
          <w:bCs/>
          <w:color w:val="FF0000"/>
        </w:rPr>
      </w:pPr>
    </w:p>
    <w:p w14:paraId="0FC790CA" w14:textId="77777777" w:rsidR="00F80E32" w:rsidRPr="00783FF1" w:rsidRDefault="00F80E32" w:rsidP="00F80E32">
      <w:pPr>
        <w:pStyle w:val="Brezrazmikov"/>
        <w:jc w:val="both"/>
        <w:rPr>
          <w:b/>
          <w:bCs/>
          <w:color w:val="0D0D0D" w:themeColor="text1" w:themeTint="F2"/>
        </w:rPr>
      </w:pPr>
      <w:r w:rsidRPr="00783FF1">
        <w:rPr>
          <w:b/>
          <w:bCs/>
          <w:color w:val="0D0D0D" w:themeColor="text1" w:themeTint="F2"/>
        </w:rPr>
        <w:t xml:space="preserve">Dodaten opis in zahteve: </w:t>
      </w:r>
    </w:p>
    <w:p w14:paraId="760A412D" w14:textId="77777777" w:rsidR="00F80E32" w:rsidRPr="00783FF1" w:rsidRDefault="00F80E32" w:rsidP="00F80E32">
      <w:pPr>
        <w:pStyle w:val="Odstavekseznama"/>
        <w:widowControl w:val="0"/>
        <w:numPr>
          <w:ilvl w:val="0"/>
          <w:numId w:val="41"/>
        </w:numPr>
        <w:tabs>
          <w:tab w:val="left" w:pos="-1440"/>
        </w:tabs>
        <w:overflowPunct w:val="0"/>
        <w:autoSpaceDE w:val="0"/>
        <w:autoSpaceDN w:val="0"/>
        <w:adjustRightInd w:val="0"/>
        <w:spacing w:line="276" w:lineRule="auto"/>
        <w:textAlignment w:val="baseline"/>
        <w:rPr>
          <w:rFonts w:eastAsia="Times New Roman"/>
          <w:b/>
          <w:bCs/>
          <w:noProof/>
          <w:color w:val="0D0D0D" w:themeColor="text1" w:themeTint="F2"/>
        </w:rPr>
      </w:pPr>
      <w:r w:rsidRPr="00783FF1">
        <w:rPr>
          <w:color w:val="0D0D0D" w:themeColor="text1" w:themeTint="F2"/>
        </w:rPr>
        <w:t xml:space="preserve">Ponujena oprema mora imeti veljaven CE – </w:t>
      </w:r>
      <w:proofErr w:type="spellStart"/>
      <w:r w:rsidRPr="00783FF1">
        <w:rPr>
          <w:color w:val="0D0D0D" w:themeColor="text1" w:themeTint="F2"/>
        </w:rPr>
        <w:t>Declaration</w:t>
      </w:r>
      <w:proofErr w:type="spellEnd"/>
      <w:r w:rsidRPr="00783FF1">
        <w:rPr>
          <w:color w:val="0D0D0D" w:themeColor="text1" w:themeTint="F2"/>
        </w:rPr>
        <w:t xml:space="preserve"> </w:t>
      </w:r>
      <w:proofErr w:type="spellStart"/>
      <w:r w:rsidRPr="00783FF1">
        <w:rPr>
          <w:color w:val="0D0D0D" w:themeColor="text1" w:themeTint="F2"/>
        </w:rPr>
        <w:t>of</w:t>
      </w:r>
      <w:proofErr w:type="spellEnd"/>
      <w:r w:rsidRPr="00783FF1">
        <w:rPr>
          <w:color w:val="0D0D0D" w:themeColor="text1" w:themeTint="F2"/>
        </w:rPr>
        <w:t xml:space="preserve"> </w:t>
      </w:r>
      <w:proofErr w:type="spellStart"/>
      <w:r w:rsidRPr="00783FF1">
        <w:rPr>
          <w:color w:val="0D0D0D" w:themeColor="text1" w:themeTint="F2"/>
        </w:rPr>
        <w:t>Conformity</w:t>
      </w:r>
      <w:proofErr w:type="spellEnd"/>
      <w:r w:rsidRPr="00783FF1">
        <w:rPr>
          <w:color w:val="0D0D0D" w:themeColor="text1" w:themeTint="F2"/>
        </w:rPr>
        <w:t xml:space="preserve"> - certifikat proizvajalca o skladnosti  proizvoda z zakonodajo v EU in evropskimi standardi (ponudnik mora ponudbi priložiti kopijo certifikata)</w:t>
      </w:r>
    </w:p>
    <w:p w14:paraId="02734EDB" w14:textId="77777777" w:rsidR="00F80E32" w:rsidRPr="004A2497" w:rsidRDefault="00F80E32" w:rsidP="00F80E32">
      <w:pPr>
        <w:pStyle w:val="Odstavekseznama"/>
        <w:numPr>
          <w:ilvl w:val="0"/>
          <w:numId w:val="41"/>
        </w:numPr>
        <w:rPr>
          <w:color w:val="0D0D0D" w:themeColor="text1" w:themeTint="F2"/>
        </w:rPr>
      </w:pPr>
      <w:r w:rsidRPr="004A2497">
        <w:rPr>
          <w:color w:val="0D0D0D" w:themeColor="text1" w:themeTint="F2"/>
        </w:rPr>
        <w:t xml:space="preserve">Ponudnik v ponudbi predloži tehnično specifikacijo, garancije, opis naprave, </w:t>
      </w:r>
      <w:proofErr w:type="spellStart"/>
      <w:r w:rsidRPr="004A2497">
        <w:rPr>
          <w:color w:val="0D0D0D" w:themeColor="text1" w:themeTint="F2"/>
        </w:rPr>
        <w:t>prospektni</w:t>
      </w:r>
      <w:proofErr w:type="spellEnd"/>
      <w:r w:rsidRPr="004A2497">
        <w:rPr>
          <w:color w:val="0D0D0D" w:themeColor="text1" w:themeTint="F2"/>
        </w:rPr>
        <w:t xml:space="preserve"> material. </w:t>
      </w:r>
      <w:r>
        <w:rPr>
          <w:color w:val="0D0D0D" w:themeColor="text1" w:themeTint="F2"/>
        </w:rPr>
        <w:t>Ponudnik torej predloži</w:t>
      </w:r>
      <w:r w:rsidRPr="004A2497">
        <w:rPr>
          <w:color w:val="0D0D0D" w:themeColor="text1" w:themeTint="F2"/>
        </w:rPr>
        <w:t xml:space="preserve"> tehnično dokumentacijo ponujene opreme, iz katere je razviden proizvajalec, model, oznaka in tehnične karakteristike ponujenega blaga, navodila za uporabo in vzdrževanje opreme v angleškem ali slovenskem jeziku. Naročnik si pridržuje pravico, da zahteva prevod, če bo to potrebno. </w:t>
      </w:r>
    </w:p>
    <w:bookmarkEnd w:id="87"/>
    <w:p w14:paraId="1CA4C7DB" w14:textId="77777777" w:rsidR="00F80E32" w:rsidRPr="005C2FF4" w:rsidRDefault="00F80E32" w:rsidP="00F80E32">
      <w:pPr>
        <w:pStyle w:val="Brezrazmikov"/>
      </w:pPr>
    </w:p>
    <w:p w14:paraId="7893DB0C" w14:textId="77777777" w:rsidR="00F80E32" w:rsidRPr="002D4FBA" w:rsidRDefault="00F80E32" w:rsidP="00F80E32">
      <w:pPr>
        <w:pStyle w:val="Podpoglavje2"/>
        <w:numPr>
          <w:ilvl w:val="0"/>
          <w:numId w:val="0"/>
        </w:numPr>
        <w:ind w:left="862" w:hanging="720"/>
        <w:rPr>
          <w:b/>
          <w:bCs/>
        </w:rPr>
      </w:pPr>
      <w:bookmarkStart w:id="88" w:name="_Toc198204222"/>
      <w:r w:rsidRPr="002D4FBA">
        <w:rPr>
          <w:b/>
          <w:bCs/>
        </w:rPr>
        <w:t>Sklop 3: Oprema za natančno določanje koncentracije in čistosti DNA/RNA</w:t>
      </w:r>
      <w:bookmarkEnd w:id="88"/>
    </w:p>
    <w:p w14:paraId="5B475EEF" w14:textId="77777777" w:rsidR="00F80E32" w:rsidRDefault="00F80E32" w:rsidP="00F80E32">
      <w:pPr>
        <w:rPr>
          <w:b/>
          <w:bCs/>
        </w:rPr>
      </w:pPr>
    </w:p>
    <w:tbl>
      <w:tblPr>
        <w:tblW w:w="8500" w:type="dxa"/>
        <w:tblInd w:w="-3" w:type="dxa"/>
        <w:tblCellMar>
          <w:left w:w="70" w:type="dxa"/>
          <w:right w:w="70" w:type="dxa"/>
        </w:tblCellMar>
        <w:tblLook w:val="04A0" w:firstRow="1" w:lastRow="0" w:firstColumn="1" w:lastColumn="0" w:noHBand="0" w:noVBand="1"/>
      </w:tblPr>
      <w:tblGrid>
        <w:gridCol w:w="684"/>
        <w:gridCol w:w="7816"/>
      </w:tblGrid>
      <w:tr w:rsidR="00F80E32" w:rsidRPr="00965C7C" w14:paraId="2A349E8A" w14:textId="77777777" w:rsidTr="00D674E4">
        <w:trPr>
          <w:trHeight w:val="286"/>
        </w:trPr>
        <w:tc>
          <w:tcPr>
            <w:tcW w:w="684" w:type="dxa"/>
            <w:tcBorders>
              <w:top w:val="nil"/>
              <w:left w:val="single" w:sz="6" w:space="0" w:color="auto"/>
              <w:bottom w:val="single" w:sz="6" w:space="0" w:color="auto"/>
              <w:right w:val="nil"/>
            </w:tcBorders>
            <w:shd w:val="clear" w:color="auto" w:fill="D89598"/>
            <w:noWrap/>
            <w:vAlign w:val="center"/>
            <w:hideMark/>
          </w:tcPr>
          <w:p w14:paraId="5C11CF2A" w14:textId="77777777" w:rsidR="00F80E32" w:rsidRPr="00965C7C" w:rsidRDefault="00F80E32" w:rsidP="00D674E4">
            <w:pPr>
              <w:rPr>
                <w:b/>
                <w:bCs/>
              </w:rPr>
            </w:pPr>
            <w:r w:rsidRPr="00965C7C">
              <w:rPr>
                <w:b/>
                <w:bCs/>
              </w:rPr>
              <w:lastRenderedPageBreak/>
              <w:t>I.</w:t>
            </w:r>
          </w:p>
        </w:tc>
        <w:tc>
          <w:tcPr>
            <w:tcW w:w="7816" w:type="dxa"/>
            <w:tcBorders>
              <w:top w:val="nil"/>
              <w:left w:val="single" w:sz="6" w:space="0" w:color="auto"/>
              <w:bottom w:val="single" w:sz="6" w:space="0" w:color="auto"/>
              <w:right w:val="nil"/>
            </w:tcBorders>
            <w:shd w:val="clear" w:color="auto" w:fill="D89598"/>
            <w:noWrap/>
            <w:vAlign w:val="center"/>
            <w:hideMark/>
          </w:tcPr>
          <w:p w14:paraId="32455E04" w14:textId="77777777" w:rsidR="00F80E32" w:rsidRPr="00965C7C" w:rsidRDefault="00F80E32" w:rsidP="00D674E4">
            <w:pPr>
              <w:rPr>
                <w:b/>
                <w:bCs/>
              </w:rPr>
            </w:pPr>
            <w:r w:rsidRPr="00965C7C">
              <w:rPr>
                <w:b/>
                <w:bCs/>
              </w:rPr>
              <w:t>SPLOŠNE ZAHTEVE</w:t>
            </w:r>
          </w:p>
        </w:tc>
      </w:tr>
      <w:tr w:rsidR="00F80E32" w:rsidRPr="00965C7C" w14:paraId="65CD85C2" w14:textId="77777777" w:rsidTr="00D674E4">
        <w:trPr>
          <w:trHeight w:val="325"/>
        </w:trPr>
        <w:tc>
          <w:tcPr>
            <w:tcW w:w="684" w:type="dxa"/>
            <w:tcBorders>
              <w:top w:val="nil"/>
              <w:left w:val="single" w:sz="6" w:space="0" w:color="auto"/>
              <w:bottom w:val="single" w:sz="6" w:space="0" w:color="auto"/>
              <w:right w:val="nil"/>
            </w:tcBorders>
            <w:shd w:val="clear" w:color="auto" w:fill="FFFFFF"/>
            <w:noWrap/>
            <w:vAlign w:val="center"/>
          </w:tcPr>
          <w:p w14:paraId="3FB2DADE" w14:textId="77777777" w:rsidR="00F80E32" w:rsidRPr="00965C7C" w:rsidRDefault="00F80E32" w:rsidP="00D674E4">
            <w:pPr>
              <w:rPr>
                <w:b/>
                <w:bCs/>
              </w:rPr>
            </w:pPr>
          </w:p>
          <w:p w14:paraId="4B833C1B" w14:textId="77777777" w:rsidR="00F80E32" w:rsidRPr="00965C7C" w:rsidRDefault="00F80E32" w:rsidP="00D674E4">
            <w:pPr>
              <w:rPr>
                <w:b/>
                <w:bCs/>
              </w:rPr>
            </w:pPr>
            <w:r w:rsidRPr="00965C7C">
              <w:rPr>
                <w:b/>
                <w:bCs/>
              </w:rPr>
              <w:t>1</w:t>
            </w:r>
          </w:p>
        </w:tc>
        <w:tc>
          <w:tcPr>
            <w:tcW w:w="7816" w:type="dxa"/>
            <w:tcBorders>
              <w:top w:val="nil"/>
              <w:left w:val="single" w:sz="6" w:space="0" w:color="auto"/>
              <w:bottom w:val="single" w:sz="6" w:space="0" w:color="auto"/>
              <w:right w:val="nil"/>
            </w:tcBorders>
            <w:shd w:val="clear" w:color="auto" w:fill="FFFFFF"/>
            <w:noWrap/>
            <w:vAlign w:val="center"/>
          </w:tcPr>
          <w:p w14:paraId="04A5C043" w14:textId="77777777" w:rsidR="00F80E32" w:rsidRPr="00965C7C" w:rsidRDefault="00F80E32" w:rsidP="00D674E4">
            <w:pPr>
              <w:rPr>
                <w:b/>
                <w:bCs/>
              </w:rPr>
            </w:pPr>
            <w:r w:rsidRPr="00965C7C">
              <w:t>Kompaktna namizna oprema z upravljanjem instrumenta prek vgrajenega zaslona na dotik.</w:t>
            </w:r>
          </w:p>
        </w:tc>
      </w:tr>
      <w:tr w:rsidR="00F80E32" w:rsidRPr="00965C7C" w14:paraId="63F04A70"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18913EE4" w14:textId="77777777" w:rsidR="00F80E32" w:rsidRPr="00965C7C" w:rsidRDefault="00F80E32" w:rsidP="00D674E4">
            <w:pPr>
              <w:rPr>
                <w:b/>
                <w:bCs/>
              </w:rPr>
            </w:pPr>
            <w:r w:rsidRPr="00965C7C">
              <w:rPr>
                <w:b/>
                <w:bCs/>
              </w:rPr>
              <w:t>2</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17267B62" w14:textId="77777777" w:rsidR="00F80E32" w:rsidRPr="00965C7C" w:rsidRDefault="00F80E32" w:rsidP="00D674E4">
            <w:r w:rsidRPr="00965C7C">
              <w:t xml:space="preserve">Sistem za merjenje koncentracije in kakovosti vzorcev nukleinskih kislin - vključno z merjenje </w:t>
            </w:r>
            <w:proofErr w:type="spellStart"/>
            <w:r w:rsidRPr="00965C7C">
              <w:t>absorbance</w:t>
            </w:r>
            <w:proofErr w:type="spellEnd"/>
            <w:r w:rsidRPr="00965C7C">
              <w:t xml:space="preserve"> A260,A260/A280,A260/A230,označene nukleinske kisline, mikročipi, </w:t>
            </w:r>
            <w:proofErr w:type="spellStart"/>
            <w:r w:rsidRPr="00965C7C">
              <w:t>dsDNA</w:t>
            </w:r>
            <w:proofErr w:type="spellEnd"/>
            <w:r w:rsidRPr="00965C7C">
              <w:t xml:space="preserve">, </w:t>
            </w:r>
            <w:proofErr w:type="spellStart"/>
            <w:r w:rsidRPr="00965C7C">
              <w:t>ssDNA</w:t>
            </w:r>
            <w:proofErr w:type="spellEnd"/>
            <w:r w:rsidRPr="00965C7C">
              <w:t xml:space="preserve">, RNA, </w:t>
            </w:r>
            <w:proofErr w:type="spellStart"/>
            <w:r w:rsidRPr="00965C7C">
              <w:t>oligo</w:t>
            </w:r>
            <w:proofErr w:type="spellEnd"/>
            <w:r w:rsidRPr="00965C7C">
              <w:t xml:space="preserve"> DNA/</w:t>
            </w:r>
            <w:proofErr w:type="spellStart"/>
            <w:r w:rsidRPr="00965C7C">
              <w:t>oligo</w:t>
            </w:r>
            <w:proofErr w:type="spellEnd"/>
            <w:r w:rsidRPr="00965C7C">
              <w:t xml:space="preserve"> RNA, protein A280 in A205, </w:t>
            </w:r>
            <w:proofErr w:type="spellStart"/>
            <w:r w:rsidRPr="00965C7C">
              <w:t>Pierce</w:t>
            </w:r>
            <w:proofErr w:type="spellEnd"/>
            <w:r w:rsidRPr="00965C7C">
              <w:t xml:space="preserve"> 660 proteinski test, Bradford proteinski test, BCA proteinski test, </w:t>
            </w:r>
            <w:proofErr w:type="spellStart"/>
            <w:r w:rsidRPr="00965C7C">
              <w:t>Lowry</w:t>
            </w:r>
            <w:proofErr w:type="spellEnd"/>
            <w:r w:rsidRPr="00965C7C">
              <w:t xml:space="preserve"> proteinski test,..</w:t>
            </w:r>
          </w:p>
          <w:p w14:paraId="3A582E2D" w14:textId="77777777" w:rsidR="00F80E32" w:rsidRPr="00965C7C" w:rsidRDefault="00F80E32" w:rsidP="00D674E4">
            <w:pPr>
              <w:pStyle w:val="Brezrazmikov"/>
            </w:pPr>
            <w:r w:rsidRPr="00965C7C">
              <w:t xml:space="preserve">Merjenje </w:t>
            </w:r>
            <w:proofErr w:type="spellStart"/>
            <w:r w:rsidRPr="00965C7C">
              <w:t>absorbance</w:t>
            </w:r>
            <w:proofErr w:type="spellEnd"/>
            <w:r w:rsidRPr="00965C7C">
              <w:t xml:space="preserve"> na podstavku naprave z uporabo le µl volumna </w:t>
            </w:r>
            <w:proofErr w:type="spellStart"/>
            <w:r w:rsidRPr="00965C7C">
              <w:t>vzorcea</w:t>
            </w:r>
            <w:proofErr w:type="spellEnd"/>
            <w:r w:rsidRPr="00965C7C">
              <w:t xml:space="preserve"> in brez potrebe po dodatnem potrošnem materialu.</w:t>
            </w:r>
          </w:p>
        </w:tc>
      </w:tr>
      <w:tr w:rsidR="00F80E32" w:rsidRPr="00965C7C" w14:paraId="139C9867"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14649F94" w14:textId="77777777" w:rsidR="00F80E32" w:rsidRPr="00965C7C" w:rsidRDefault="00F80E32" w:rsidP="00D674E4">
            <w:pPr>
              <w:rPr>
                <w:b/>
                <w:bCs/>
              </w:rPr>
            </w:pPr>
            <w:r w:rsidRPr="00965C7C">
              <w:rPr>
                <w:b/>
                <w:bCs/>
              </w:rPr>
              <w:t>3</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734AB206" w14:textId="77777777" w:rsidR="00F80E32" w:rsidRPr="00965C7C" w:rsidRDefault="00F80E32" w:rsidP="00D674E4">
            <w:pPr>
              <w:rPr>
                <w:b/>
                <w:bCs/>
              </w:rPr>
            </w:pPr>
            <w:r w:rsidRPr="00965C7C">
              <w:t>Čas merjenja in obdelave podatkov ≤ 7 sec.</w:t>
            </w:r>
          </w:p>
        </w:tc>
      </w:tr>
      <w:tr w:rsidR="00F80E32" w:rsidRPr="00965C7C" w14:paraId="5F40F724"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798F6395" w14:textId="77777777" w:rsidR="00F80E32" w:rsidRPr="00965C7C" w:rsidRDefault="00F80E32" w:rsidP="00D674E4">
            <w:pPr>
              <w:rPr>
                <w:b/>
                <w:bCs/>
              </w:rPr>
            </w:pPr>
            <w:r w:rsidRPr="00965C7C">
              <w:rPr>
                <w:b/>
                <w:bCs/>
              </w:rPr>
              <w:t>4</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0CEC45DD" w14:textId="77777777" w:rsidR="00F80E32" w:rsidRPr="00965C7C" w:rsidRDefault="00F80E32" w:rsidP="00D674E4">
            <w:r w:rsidRPr="00965C7C">
              <w:t xml:space="preserve">Programska oprema, ki je sposobna identificirati in zaznati najpogostejše </w:t>
            </w:r>
            <w:proofErr w:type="spellStart"/>
            <w:r w:rsidRPr="00965C7C">
              <w:t>kontaminante</w:t>
            </w:r>
            <w:proofErr w:type="spellEnd"/>
            <w:r w:rsidRPr="00965C7C">
              <w:t xml:space="preserve">  v vzorcu (npr. fenol, proteini, bakterijska DNA, sesalska DNA,..), odkrivanje in analiza onesnaževalcev ponuja celovito oceno čistosti vzorca. Programska oprema naj prikaže popravljeno koncentracijo vzorca, ko je zaznana kontaminacija.</w:t>
            </w:r>
          </w:p>
        </w:tc>
      </w:tr>
      <w:tr w:rsidR="00F80E32" w:rsidRPr="00965C7C" w14:paraId="6F68388F"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5A560155" w14:textId="77777777" w:rsidR="00F80E32" w:rsidRPr="00965C7C" w:rsidRDefault="00F80E32" w:rsidP="00D674E4">
            <w:pPr>
              <w:rPr>
                <w:b/>
                <w:bCs/>
              </w:rPr>
            </w:pPr>
            <w:r>
              <w:rPr>
                <w:b/>
                <w:bCs/>
              </w:rPr>
              <w:t>5</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307E113E" w14:textId="77777777" w:rsidR="00F80E32" w:rsidRPr="00965C7C" w:rsidRDefault="00F80E32" w:rsidP="00D674E4">
            <w:pPr>
              <w:rPr>
                <w:b/>
                <w:bCs/>
              </w:rPr>
            </w:pPr>
            <w:r w:rsidRPr="00965C7C">
              <w:t xml:space="preserve">Meja zaznavanja 1 </w:t>
            </w:r>
            <w:proofErr w:type="spellStart"/>
            <w:r w:rsidRPr="00965C7C">
              <w:t>ng</w:t>
            </w:r>
            <w:proofErr w:type="spellEnd"/>
            <w:r w:rsidRPr="00965C7C">
              <w:t>/</w:t>
            </w:r>
            <w:proofErr w:type="spellStart"/>
            <w:r w:rsidRPr="00965C7C">
              <w:t>μL</w:t>
            </w:r>
            <w:proofErr w:type="spellEnd"/>
            <w:r w:rsidRPr="00965C7C">
              <w:t xml:space="preserve"> (</w:t>
            </w:r>
            <w:proofErr w:type="spellStart"/>
            <w:r w:rsidRPr="00965C7C">
              <w:t>dsDNA</w:t>
            </w:r>
            <w:proofErr w:type="spellEnd"/>
            <w:r w:rsidRPr="00965C7C">
              <w:t>), 0.06 mg/</w:t>
            </w:r>
            <w:proofErr w:type="spellStart"/>
            <w:r w:rsidRPr="00965C7C">
              <w:t>mL</w:t>
            </w:r>
            <w:proofErr w:type="spellEnd"/>
            <w:r w:rsidRPr="00965C7C">
              <w:t xml:space="preserve"> (BSA).</w:t>
            </w:r>
          </w:p>
        </w:tc>
      </w:tr>
      <w:tr w:rsidR="00F80E32" w:rsidRPr="00965C7C" w14:paraId="2AC5A72C"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0C4EB944" w14:textId="77777777" w:rsidR="00F80E32" w:rsidRPr="00965C7C" w:rsidRDefault="00F80E32" w:rsidP="00D674E4">
            <w:pPr>
              <w:rPr>
                <w:b/>
                <w:bCs/>
              </w:rPr>
            </w:pPr>
            <w:r>
              <w:rPr>
                <w:b/>
                <w:bCs/>
              </w:rPr>
              <w:t>6</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43262E29" w14:textId="77777777" w:rsidR="00F80E32" w:rsidRPr="00965C7C" w:rsidRDefault="00F80E32" w:rsidP="00D674E4">
            <w:pPr>
              <w:pStyle w:val="Brezrazmikov"/>
              <w:jc w:val="both"/>
            </w:pPr>
            <w:r w:rsidRPr="00965C7C">
              <w:t xml:space="preserve">Največja koncentracija 27,500 </w:t>
            </w:r>
            <w:proofErr w:type="spellStart"/>
            <w:r w:rsidRPr="00965C7C">
              <w:t>ng</w:t>
            </w:r>
            <w:proofErr w:type="spellEnd"/>
            <w:r w:rsidRPr="00965C7C">
              <w:t>/</w:t>
            </w:r>
            <w:proofErr w:type="spellStart"/>
            <w:r w:rsidRPr="00965C7C">
              <w:t>μL</w:t>
            </w:r>
            <w:proofErr w:type="spellEnd"/>
            <w:r w:rsidRPr="00965C7C">
              <w:t xml:space="preserve"> (</w:t>
            </w:r>
            <w:proofErr w:type="spellStart"/>
            <w:r w:rsidRPr="00965C7C">
              <w:t>dsDNA</w:t>
            </w:r>
            <w:proofErr w:type="spellEnd"/>
            <w:r w:rsidRPr="00965C7C">
              <w:t>), 820 mg/</w:t>
            </w:r>
            <w:proofErr w:type="spellStart"/>
            <w:r w:rsidRPr="00965C7C">
              <w:t>mL</w:t>
            </w:r>
            <w:proofErr w:type="spellEnd"/>
            <w:r w:rsidRPr="00965C7C">
              <w:t xml:space="preserve"> (BSA).</w:t>
            </w:r>
          </w:p>
        </w:tc>
      </w:tr>
      <w:tr w:rsidR="00F80E32" w:rsidRPr="00965C7C" w14:paraId="133BEE93" w14:textId="77777777" w:rsidTr="00D674E4">
        <w:trPr>
          <w:trHeight w:val="286"/>
        </w:trPr>
        <w:tc>
          <w:tcPr>
            <w:tcW w:w="684" w:type="dxa"/>
            <w:tcBorders>
              <w:top w:val="single" w:sz="6" w:space="0" w:color="auto"/>
              <w:left w:val="single" w:sz="6" w:space="0" w:color="auto"/>
              <w:bottom w:val="single" w:sz="6" w:space="0" w:color="auto"/>
              <w:right w:val="nil"/>
            </w:tcBorders>
            <w:shd w:val="clear" w:color="auto" w:fill="D89598"/>
            <w:noWrap/>
            <w:vAlign w:val="center"/>
            <w:hideMark/>
          </w:tcPr>
          <w:p w14:paraId="7BAB1960" w14:textId="77777777" w:rsidR="00F80E32" w:rsidRPr="00965C7C" w:rsidRDefault="00F80E32" w:rsidP="00D674E4">
            <w:pPr>
              <w:rPr>
                <w:b/>
                <w:bCs/>
              </w:rPr>
            </w:pPr>
            <w:r w:rsidRPr="00965C7C">
              <w:rPr>
                <w:b/>
                <w:bCs/>
              </w:rPr>
              <w:t>II.</w:t>
            </w:r>
          </w:p>
        </w:tc>
        <w:tc>
          <w:tcPr>
            <w:tcW w:w="7816" w:type="dxa"/>
            <w:tcBorders>
              <w:top w:val="single" w:sz="6" w:space="0" w:color="auto"/>
              <w:left w:val="single" w:sz="6" w:space="0" w:color="auto"/>
              <w:bottom w:val="single" w:sz="6" w:space="0" w:color="auto"/>
              <w:right w:val="nil"/>
            </w:tcBorders>
            <w:shd w:val="clear" w:color="auto" w:fill="D89598"/>
            <w:noWrap/>
            <w:vAlign w:val="center"/>
            <w:hideMark/>
          </w:tcPr>
          <w:p w14:paraId="6DF96245" w14:textId="77777777" w:rsidR="00F80E32" w:rsidRPr="00965C7C" w:rsidRDefault="00F80E32" w:rsidP="00D674E4">
            <w:pPr>
              <w:rPr>
                <w:b/>
                <w:bCs/>
              </w:rPr>
            </w:pPr>
            <w:r w:rsidRPr="00965C7C">
              <w:rPr>
                <w:b/>
                <w:bCs/>
              </w:rPr>
              <w:t>DODATNE ZAHTEVE</w:t>
            </w:r>
          </w:p>
        </w:tc>
      </w:tr>
      <w:tr w:rsidR="00F80E32" w:rsidRPr="00965C7C" w14:paraId="1A40FCB1" w14:textId="77777777" w:rsidTr="00D674E4">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7D3C3A77" w14:textId="77777777" w:rsidR="00F80E32" w:rsidRPr="00965C7C" w:rsidRDefault="00F80E32" w:rsidP="00D674E4">
            <w:pPr>
              <w:rPr>
                <w:b/>
                <w:bCs/>
              </w:rPr>
            </w:pPr>
            <w:r>
              <w:rPr>
                <w:b/>
                <w:bCs/>
              </w:rPr>
              <w:t>7</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0A9BE8DC" w14:textId="77777777" w:rsidR="00F80E32" w:rsidRPr="00965C7C" w:rsidRDefault="00F80E32" w:rsidP="00D674E4">
            <w:r w:rsidRPr="00965C7C">
              <w:t>Inštalacijo naj izvede servisni inženir, izšolan pri proizvajalcu. Možnost nadgradnje sistema v skladu z »21 CFR part 11«, izbirna programska oprema za uporabo na osebnem računalniku ali lokalnem instrumentu.</w:t>
            </w:r>
          </w:p>
        </w:tc>
      </w:tr>
      <w:tr w:rsidR="00F80E32" w:rsidRPr="00965C7C" w14:paraId="15A285BD" w14:textId="77777777" w:rsidTr="00D674E4">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4A2AD1B1" w14:textId="77777777" w:rsidR="00F80E32" w:rsidRPr="00965C7C" w:rsidRDefault="00F80E32" w:rsidP="00D674E4">
            <w:pPr>
              <w:rPr>
                <w:b/>
                <w:bCs/>
              </w:rPr>
            </w:pPr>
            <w:r>
              <w:rPr>
                <w:b/>
                <w:bCs/>
              </w:rPr>
              <w:t>8</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67BB4066" w14:textId="77777777" w:rsidR="00F80E32" w:rsidRPr="00965C7C" w:rsidRDefault="00F80E32" w:rsidP="00D674E4">
            <w:r w:rsidRPr="00965C7C">
              <w:t xml:space="preserve">Za odpravo napak v garancijski in </w:t>
            </w:r>
            <w:proofErr w:type="spellStart"/>
            <w:r w:rsidRPr="00965C7C">
              <w:t>pogarancijski</w:t>
            </w:r>
            <w:proofErr w:type="spellEnd"/>
            <w:r w:rsidRPr="00965C7C">
              <w:t xml:space="preserve"> dobi mora biti na voljo servisni inženir, izšolan pri proizvajalcu. </w:t>
            </w:r>
          </w:p>
        </w:tc>
      </w:tr>
      <w:tr w:rsidR="00F80E32" w:rsidRPr="00965C7C" w14:paraId="5BF8C05C" w14:textId="77777777" w:rsidTr="00D674E4">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16F160BB" w14:textId="77777777" w:rsidR="00F80E32" w:rsidRPr="00965C7C" w:rsidRDefault="00F80E32" w:rsidP="00D674E4">
            <w:pPr>
              <w:rPr>
                <w:b/>
                <w:bCs/>
              </w:rPr>
            </w:pPr>
            <w:r>
              <w:rPr>
                <w:b/>
                <w:bCs/>
              </w:rPr>
              <w:t>9</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45189AD5" w14:textId="77777777" w:rsidR="00F80E32" w:rsidRPr="00965C7C" w:rsidRDefault="00F80E32" w:rsidP="00D674E4">
            <w:r w:rsidRPr="00965C7C">
              <w:t>Omogočena mora biti možnost nakupa podaljšane garancije ali podpisa servisnih pogodb po izteku garancijske dobe.</w:t>
            </w:r>
          </w:p>
        </w:tc>
      </w:tr>
      <w:tr w:rsidR="00F80E32" w:rsidRPr="00965C7C" w14:paraId="26B2C882" w14:textId="77777777" w:rsidTr="00D674E4">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70F8613C" w14:textId="77777777" w:rsidR="00F80E32" w:rsidRPr="00965C7C" w:rsidRDefault="00F80E32" w:rsidP="00D674E4">
            <w:pPr>
              <w:rPr>
                <w:b/>
                <w:bCs/>
              </w:rPr>
            </w:pPr>
            <w:r w:rsidRPr="00965C7C">
              <w:rPr>
                <w:b/>
                <w:bCs/>
              </w:rPr>
              <w:t>1</w:t>
            </w:r>
            <w:r>
              <w:rPr>
                <w:b/>
                <w:bCs/>
              </w:rPr>
              <w:t>0</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03B73682" w14:textId="77777777" w:rsidR="00F80E32" w:rsidRPr="00965C7C" w:rsidRDefault="00F80E32" w:rsidP="00D674E4">
            <w:r w:rsidRPr="00965C7C">
              <w:t>Omogočena naj bo stalna lokalna strokovna podpora specialista, izšolanega pri proizvajalcu. Omogočeno naj bo vodeno odpravljanje težav in izobraževalni videoposnetki, če bo potrebno.</w:t>
            </w:r>
          </w:p>
        </w:tc>
      </w:tr>
    </w:tbl>
    <w:p w14:paraId="33C2EE4E" w14:textId="77777777" w:rsidR="00F80E32" w:rsidRPr="00F22FCF" w:rsidRDefault="00F80E32" w:rsidP="00F80E32">
      <w:pPr>
        <w:pStyle w:val="Brezrazmikov"/>
        <w:jc w:val="both"/>
        <w:rPr>
          <w:rFonts w:cs="Arial"/>
        </w:rPr>
      </w:pPr>
    </w:p>
    <w:p w14:paraId="583D0053" w14:textId="77777777" w:rsidR="00F80E32" w:rsidRPr="00DE5DD5" w:rsidRDefault="00F80E32" w:rsidP="00F80E32">
      <w:pPr>
        <w:spacing w:line="276" w:lineRule="auto"/>
        <w:rPr>
          <w:rFonts w:eastAsia="Calibri"/>
          <w:b/>
        </w:rPr>
      </w:pPr>
      <w:r w:rsidRPr="00DE5DD5">
        <w:rPr>
          <w:rFonts w:eastAsia="Calibri"/>
          <w:b/>
        </w:rPr>
        <w:t xml:space="preserve">Ponudba mora vključevati:  </w:t>
      </w:r>
    </w:p>
    <w:p w14:paraId="37424FC3" w14:textId="77777777" w:rsidR="00F80E32" w:rsidRPr="00DD10BF" w:rsidRDefault="00F80E32" w:rsidP="00F80E32">
      <w:pPr>
        <w:numPr>
          <w:ilvl w:val="0"/>
          <w:numId w:val="37"/>
        </w:numPr>
        <w:spacing w:line="240" w:lineRule="auto"/>
        <w:ind w:left="927"/>
        <w:rPr>
          <w:rFonts w:eastAsia="Calibri"/>
          <w:bCs/>
          <w:color w:val="0D0D0D" w:themeColor="text1" w:themeTint="F2"/>
        </w:rPr>
      </w:pPr>
      <w:r w:rsidRPr="0034147C">
        <w:rPr>
          <w:rFonts w:eastAsia="Calibri"/>
          <w:color w:val="0D0D0D" w:themeColor="text1" w:themeTint="F2"/>
        </w:rPr>
        <w:t xml:space="preserve">Ponudbena cena je fiksna in mora vključevati vse stroške, davke, takse in ostale dajatve ter popuste. </w:t>
      </w:r>
    </w:p>
    <w:p w14:paraId="05FABCFE" w14:textId="77777777" w:rsidR="00F80E32" w:rsidRPr="00DD10BF" w:rsidRDefault="00F80E32" w:rsidP="00F80E32">
      <w:pPr>
        <w:numPr>
          <w:ilvl w:val="0"/>
          <w:numId w:val="37"/>
        </w:numPr>
        <w:spacing w:line="240" w:lineRule="auto"/>
        <w:ind w:left="927"/>
        <w:rPr>
          <w:rFonts w:eastAsia="Calibri"/>
          <w:bCs/>
          <w:color w:val="0D0D0D" w:themeColor="text1" w:themeTint="F2"/>
        </w:rPr>
      </w:pPr>
      <w:r>
        <w:rPr>
          <w:rFonts w:eastAsia="Calibri"/>
          <w:color w:val="0D0D0D" w:themeColor="text1" w:themeTint="F2"/>
        </w:rPr>
        <w:t>V</w:t>
      </w:r>
      <w:r w:rsidRPr="00DD10BF">
        <w:rPr>
          <w:rFonts w:eastAsia="Calibri"/>
          <w:color w:val="0D0D0D" w:themeColor="text1" w:themeTint="F2"/>
        </w:rPr>
        <w:t xml:space="preserve"> končno ponudbeno ceno opreme mora biti všteto:</w:t>
      </w:r>
    </w:p>
    <w:p w14:paraId="7F3104E2" w14:textId="77777777" w:rsidR="00F80E32" w:rsidRPr="0034147C" w:rsidRDefault="00F80E32" w:rsidP="00F80E32">
      <w:pPr>
        <w:numPr>
          <w:ilvl w:val="1"/>
          <w:numId w:val="33"/>
        </w:numPr>
        <w:spacing w:line="240" w:lineRule="auto"/>
        <w:ind w:left="1210"/>
        <w:rPr>
          <w:rFonts w:eastAsia="Times New Roman"/>
          <w:bCs/>
          <w:color w:val="0D0D0D" w:themeColor="text1" w:themeTint="F2"/>
          <w:lang w:eastAsia="sl-SI"/>
        </w:rPr>
      </w:pPr>
      <w:r w:rsidRPr="0034147C">
        <w:rPr>
          <w:rFonts w:eastAsia="Times New Roman"/>
          <w:color w:val="0D0D0D" w:themeColor="text1" w:themeTint="F2"/>
          <w:lang w:eastAsia="sl-SI"/>
        </w:rPr>
        <w:t>dobava;</w:t>
      </w:r>
    </w:p>
    <w:p w14:paraId="16953D2D"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montaža;</w:t>
      </w:r>
    </w:p>
    <w:p w14:paraId="7658B08D"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zagon;</w:t>
      </w:r>
    </w:p>
    <w:p w14:paraId="4379FCD2"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test delovanja;</w:t>
      </w:r>
    </w:p>
    <w:p w14:paraId="39E4D7D6"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prikaz delovanja;</w:t>
      </w:r>
    </w:p>
    <w:p w14:paraId="1B38F487" w14:textId="77777777" w:rsidR="00F80E32" w:rsidRPr="00487FDD" w:rsidRDefault="00F80E32" w:rsidP="00F80E32">
      <w:pPr>
        <w:numPr>
          <w:ilvl w:val="1"/>
          <w:numId w:val="33"/>
        </w:numPr>
        <w:spacing w:line="240" w:lineRule="auto"/>
        <w:ind w:left="1210"/>
        <w:rPr>
          <w:rFonts w:eastAsia="Times New Roman"/>
          <w:bCs/>
          <w:color w:val="0D0D0D" w:themeColor="text1" w:themeTint="F2"/>
          <w:lang w:eastAsia="sl-SI"/>
        </w:rPr>
      </w:pPr>
      <w:r w:rsidRPr="00487FDD">
        <w:rPr>
          <w:rFonts w:eastAsia="Times New Roman"/>
          <w:color w:val="0D0D0D" w:themeColor="text1" w:themeTint="F2"/>
          <w:lang w:eastAsia="sl-SI"/>
        </w:rPr>
        <w:t>uvajanje naročnikovega strokovnega kadra za delo s ponujeno opremo na lokaciji;</w:t>
      </w:r>
    </w:p>
    <w:p w14:paraId="730992F7" w14:textId="77777777" w:rsidR="00F80E32" w:rsidRPr="00C07283" w:rsidRDefault="00F80E32" w:rsidP="00F80E32">
      <w:pPr>
        <w:numPr>
          <w:ilvl w:val="1"/>
          <w:numId w:val="33"/>
        </w:numPr>
        <w:spacing w:line="240" w:lineRule="auto"/>
        <w:ind w:left="1210"/>
        <w:rPr>
          <w:rFonts w:eastAsia="Times New Roman"/>
          <w:bCs/>
          <w:color w:val="0D0D0D" w:themeColor="text1" w:themeTint="F2"/>
          <w:lang w:eastAsia="sl-SI"/>
        </w:rPr>
      </w:pPr>
      <w:r w:rsidRPr="00C07283">
        <w:rPr>
          <w:rFonts w:eastAsia="Times New Roman"/>
          <w:color w:val="0D0D0D" w:themeColor="text1" w:themeTint="F2"/>
          <w:lang w:eastAsia="sl-SI"/>
        </w:rPr>
        <w:t>vzdrževanje v času garancijske dobe.</w:t>
      </w:r>
    </w:p>
    <w:p w14:paraId="51580936" w14:textId="77777777" w:rsidR="00F80E32" w:rsidRPr="00F425D0" w:rsidRDefault="00F80E32" w:rsidP="00F80E32">
      <w:pPr>
        <w:pStyle w:val="Odstavekseznama"/>
        <w:numPr>
          <w:ilvl w:val="0"/>
          <w:numId w:val="38"/>
        </w:numPr>
        <w:ind w:left="927"/>
        <w:rPr>
          <w:bCs/>
          <w:color w:val="0D0D0D" w:themeColor="text1" w:themeTint="F2"/>
        </w:rPr>
      </w:pPr>
      <w:r w:rsidRPr="00F425D0">
        <w:rPr>
          <w:bCs/>
          <w:color w:val="0D0D0D" w:themeColor="text1" w:themeTint="F2"/>
        </w:rPr>
        <w:t>Ponudnik mora nuditi on-line ali telefonsko pomoč ter podporo uporabniku med delavniki od 8. do</w:t>
      </w:r>
      <w:r>
        <w:rPr>
          <w:bCs/>
          <w:color w:val="0D0D0D" w:themeColor="text1" w:themeTint="F2"/>
        </w:rPr>
        <w:t xml:space="preserve"> </w:t>
      </w:r>
      <w:r w:rsidRPr="00F425D0">
        <w:rPr>
          <w:bCs/>
          <w:color w:val="0D0D0D" w:themeColor="text1" w:themeTint="F2"/>
        </w:rPr>
        <w:t>16.</w:t>
      </w:r>
      <w:r>
        <w:rPr>
          <w:bCs/>
          <w:color w:val="0D0D0D" w:themeColor="text1" w:themeTint="F2"/>
        </w:rPr>
        <w:t>ure.</w:t>
      </w:r>
    </w:p>
    <w:p w14:paraId="396643A5" w14:textId="77777777" w:rsidR="00F80E32" w:rsidRPr="00432C31" w:rsidRDefault="00F80E32" w:rsidP="00F80E32">
      <w:pPr>
        <w:spacing w:line="240" w:lineRule="auto"/>
        <w:rPr>
          <w:rFonts w:eastAsia="Calibri"/>
          <w:color w:val="FF0000"/>
        </w:rPr>
      </w:pPr>
    </w:p>
    <w:p w14:paraId="233DE16B" w14:textId="77777777" w:rsidR="00F80E32" w:rsidRPr="00965C7C" w:rsidRDefault="00F80E32" w:rsidP="00F80E32">
      <w:pPr>
        <w:pStyle w:val="Brezrazmikov"/>
        <w:jc w:val="both"/>
        <w:rPr>
          <w:b/>
          <w:bCs/>
        </w:rPr>
      </w:pPr>
      <w:r w:rsidRPr="00965C7C">
        <w:rPr>
          <w:b/>
          <w:bCs/>
        </w:rPr>
        <w:t>Ponudnik mora zagotavljati:</w:t>
      </w:r>
    </w:p>
    <w:p w14:paraId="17FD7C7F" w14:textId="77777777" w:rsidR="00F80E32" w:rsidRPr="00965C7C" w:rsidRDefault="00F80E32" w:rsidP="00F80E32">
      <w:pPr>
        <w:numPr>
          <w:ilvl w:val="1"/>
          <w:numId w:val="39"/>
        </w:numPr>
        <w:spacing w:line="240" w:lineRule="auto"/>
        <w:ind w:left="927"/>
        <w:rPr>
          <w:lang w:eastAsia="sl-SI"/>
        </w:rPr>
      </w:pPr>
      <w:r w:rsidRPr="00965C7C">
        <w:rPr>
          <w:rFonts w:eastAsia="Times New Roman"/>
          <w:lang w:eastAsia="sl-SI"/>
        </w:rPr>
        <w:t>s strani proizvajalca pooblaščen in usposobljen servis, pri čemer mora biti servis zagotovljen s strani enega podjetja oz. istega certificiranega serviserja, podjetje pa mora biti registrirano v republiki Sloveniji;</w:t>
      </w:r>
    </w:p>
    <w:p w14:paraId="729DD792" w14:textId="77777777" w:rsidR="00F80E32" w:rsidRPr="00965C7C" w:rsidRDefault="00F80E32" w:rsidP="00F80E32">
      <w:pPr>
        <w:numPr>
          <w:ilvl w:val="1"/>
          <w:numId w:val="39"/>
        </w:numPr>
        <w:spacing w:line="240" w:lineRule="auto"/>
        <w:ind w:left="927"/>
        <w:rPr>
          <w:rFonts w:eastAsia="Times New Roman"/>
          <w:lang w:eastAsia="sl-SI"/>
        </w:rPr>
      </w:pPr>
      <w:r w:rsidRPr="00965C7C">
        <w:rPr>
          <w:rFonts w:eastAsia="Times New Roman"/>
          <w:lang w:eastAsia="sl-SI"/>
        </w:rPr>
        <w:t xml:space="preserve">odzivni čas servisa: zagotovljen naj bo pooblaščen servis in dobava originalnih rezervnih delov s strani dobavitelja v Sloveniji, odzivni čas servisa za odpravo manjših napak naj bo </w:t>
      </w:r>
      <w:r w:rsidRPr="00965C7C">
        <w:rPr>
          <w:rFonts w:eastAsia="Times New Roman"/>
          <w:b/>
          <w:bCs/>
          <w:lang w:eastAsia="sl-SI"/>
        </w:rPr>
        <w:t>2 delovna dneva</w:t>
      </w:r>
      <w:r w:rsidRPr="00965C7C">
        <w:rPr>
          <w:rFonts w:eastAsia="Times New Roman"/>
          <w:lang w:eastAsia="sl-SI"/>
        </w:rPr>
        <w:t xml:space="preserve">, v primeru večjih napak ali odpovedi delovanja inštrumenta pa </w:t>
      </w:r>
      <w:r w:rsidRPr="00965C7C">
        <w:rPr>
          <w:rFonts w:eastAsia="Times New Roman"/>
          <w:b/>
          <w:bCs/>
          <w:lang w:eastAsia="sl-SI"/>
        </w:rPr>
        <w:t xml:space="preserve">15 delovnih dni </w:t>
      </w:r>
      <w:r w:rsidRPr="00965C7C">
        <w:rPr>
          <w:rFonts w:eastAsia="Times New Roman"/>
          <w:lang w:eastAsia="sl-SI"/>
        </w:rPr>
        <w:t>od prijave napake;</w:t>
      </w:r>
    </w:p>
    <w:p w14:paraId="2C63E82A" w14:textId="77777777" w:rsidR="00F80E32" w:rsidRPr="00965C7C" w:rsidRDefault="00F80E32" w:rsidP="00F80E32">
      <w:pPr>
        <w:numPr>
          <w:ilvl w:val="1"/>
          <w:numId w:val="39"/>
        </w:numPr>
        <w:spacing w:line="240" w:lineRule="auto"/>
        <w:ind w:left="927"/>
        <w:rPr>
          <w:rFonts w:eastAsia="Times New Roman"/>
          <w:lang w:eastAsia="sl-SI"/>
        </w:rPr>
      </w:pPr>
      <w:r w:rsidRPr="00965C7C">
        <w:rPr>
          <w:rFonts w:eastAsia="Times New Roman"/>
          <w:lang w:eastAsia="sl-SI"/>
        </w:rPr>
        <w:t xml:space="preserve">čas za odpravo napak: </w:t>
      </w:r>
      <w:r w:rsidRPr="00965C7C">
        <w:rPr>
          <w:rFonts w:eastAsia="Times New Roman"/>
          <w:b/>
          <w:bCs/>
          <w:lang w:eastAsia="sl-SI"/>
        </w:rPr>
        <w:t>10 delovnih dni</w:t>
      </w:r>
      <w:r w:rsidRPr="00965C7C">
        <w:rPr>
          <w:rFonts w:eastAsia="Times New Roman"/>
          <w:lang w:eastAsia="sl-SI"/>
        </w:rPr>
        <w:t xml:space="preserve">.  </w:t>
      </w:r>
    </w:p>
    <w:p w14:paraId="0FCE4AEF" w14:textId="77777777" w:rsidR="00F80E32" w:rsidRPr="001E6656" w:rsidRDefault="00F80E32" w:rsidP="00F80E32">
      <w:pPr>
        <w:pStyle w:val="Brezrazmikov"/>
        <w:rPr>
          <w:color w:val="FF0000"/>
          <w:lang w:eastAsia="sl-SI"/>
        </w:rPr>
      </w:pPr>
    </w:p>
    <w:p w14:paraId="781D64B9" w14:textId="77777777" w:rsidR="00F80E32" w:rsidRPr="00260597" w:rsidRDefault="00F80E32" w:rsidP="00F80E32">
      <w:pPr>
        <w:pStyle w:val="Brezrazmikov"/>
        <w:rPr>
          <w:b/>
          <w:bCs/>
          <w:color w:val="0D0D0D" w:themeColor="text1" w:themeTint="F2"/>
          <w:lang w:eastAsia="sl-SI"/>
        </w:rPr>
      </w:pPr>
      <w:r w:rsidRPr="00260597">
        <w:rPr>
          <w:b/>
          <w:bCs/>
          <w:color w:val="0D0D0D" w:themeColor="text1" w:themeTint="F2"/>
          <w:lang w:eastAsia="sl-SI"/>
        </w:rPr>
        <w:t xml:space="preserve">Dobavni rok: </w:t>
      </w:r>
    </w:p>
    <w:p w14:paraId="1AAE0C5D" w14:textId="77777777" w:rsidR="00F80E32" w:rsidRPr="00A60A0B" w:rsidRDefault="00F80E32" w:rsidP="00F80E32">
      <w:pPr>
        <w:pStyle w:val="Odstavekseznama"/>
        <w:numPr>
          <w:ilvl w:val="0"/>
          <w:numId w:val="40"/>
        </w:numPr>
        <w:spacing w:line="240" w:lineRule="auto"/>
        <w:ind w:left="870"/>
        <w:rPr>
          <w:rFonts w:eastAsia="Times New Roman"/>
          <w:bCs/>
          <w:color w:val="0D0D0D" w:themeColor="text1" w:themeTint="F2"/>
          <w:lang w:eastAsia="sl-SI"/>
        </w:rPr>
      </w:pPr>
      <w:r>
        <w:rPr>
          <w:rFonts w:eastAsia="Times New Roman"/>
          <w:color w:val="0D0D0D" w:themeColor="text1" w:themeTint="F2"/>
          <w:lang w:eastAsia="sl-SI"/>
        </w:rPr>
        <w:t xml:space="preserve">največ </w:t>
      </w:r>
      <w:r w:rsidRPr="003A6611">
        <w:rPr>
          <w:rFonts w:eastAsia="Times New Roman"/>
          <w:b/>
          <w:bCs/>
          <w:color w:val="0D0D0D" w:themeColor="text1" w:themeTint="F2"/>
          <w:lang w:eastAsia="sl-SI"/>
        </w:rPr>
        <w:t>4</w:t>
      </w:r>
      <w:r>
        <w:rPr>
          <w:rFonts w:eastAsia="Times New Roman"/>
          <w:b/>
          <w:bCs/>
          <w:color w:val="0D0D0D" w:themeColor="text1" w:themeTint="F2"/>
          <w:lang w:eastAsia="sl-SI"/>
        </w:rPr>
        <w:t>–</w:t>
      </w:r>
      <w:r w:rsidRPr="003A6611">
        <w:rPr>
          <w:rFonts w:eastAsia="Times New Roman"/>
          <w:b/>
          <w:bCs/>
          <w:color w:val="0D0D0D" w:themeColor="text1" w:themeTint="F2"/>
          <w:lang w:eastAsia="sl-SI"/>
        </w:rPr>
        <w:t>8 tednov</w:t>
      </w:r>
      <w:r w:rsidRPr="00A60A0B">
        <w:rPr>
          <w:rFonts w:eastAsia="Times New Roman"/>
          <w:color w:val="0D0D0D" w:themeColor="text1" w:themeTint="F2"/>
          <w:lang w:eastAsia="sl-SI"/>
        </w:rPr>
        <w:t xml:space="preserve"> po oddaji naročila. </w:t>
      </w:r>
    </w:p>
    <w:p w14:paraId="221D08B4" w14:textId="77777777" w:rsidR="00F80E32" w:rsidRDefault="00F80E32" w:rsidP="00F80E32">
      <w:pPr>
        <w:pStyle w:val="Brezrazmikov"/>
        <w:ind w:left="360"/>
      </w:pPr>
    </w:p>
    <w:p w14:paraId="4EE3AEB7" w14:textId="77777777" w:rsidR="00F80E32" w:rsidRPr="001F6DED" w:rsidRDefault="00F80E32" w:rsidP="00F80E32">
      <w:pPr>
        <w:pStyle w:val="Brezrazmikov"/>
        <w:jc w:val="both"/>
      </w:pPr>
      <w:r>
        <w:rPr>
          <w:b/>
          <w:bCs/>
        </w:rPr>
        <w:t xml:space="preserve">Garancijski rok: </w:t>
      </w:r>
    </w:p>
    <w:p w14:paraId="0FB28DB5" w14:textId="77777777" w:rsidR="00F80E32" w:rsidRPr="00C4442E" w:rsidRDefault="00F80E32" w:rsidP="00F80E32">
      <w:pPr>
        <w:pStyle w:val="Brezrazmikov"/>
        <w:numPr>
          <w:ilvl w:val="0"/>
          <w:numId w:val="40"/>
        </w:numPr>
        <w:ind w:left="757"/>
        <w:jc w:val="both"/>
      </w:pPr>
      <w:r>
        <w:t>Garancija mora znašati</w:t>
      </w:r>
      <w:r w:rsidRPr="009E3D7E">
        <w:t xml:space="preserve"> </w:t>
      </w:r>
      <w:r w:rsidRPr="00070118">
        <w:rPr>
          <w:b/>
          <w:bCs/>
        </w:rPr>
        <w:t>12 mesecev</w:t>
      </w:r>
      <w:r>
        <w:t xml:space="preserve">. </w:t>
      </w:r>
    </w:p>
    <w:p w14:paraId="4FF30975" w14:textId="77777777" w:rsidR="00F80E32" w:rsidRDefault="00F80E32" w:rsidP="00F80E32">
      <w:pPr>
        <w:pStyle w:val="Brezrazmikov"/>
        <w:numPr>
          <w:ilvl w:val="0"/>
          <w:numId w:val="40"/>
        </w:numPr>
        <w:ind w:left="757"/>
        <w:jc w:val="both"/>
      </w:pPr>
      <w:r>
        <w:t xml:space="preserve">Garancijska doba začne teči z dnem podpisa primopredajnega zapisnika. V garancijski dobi mora ponudnik zagotoviti brezplačno garancijsko vzdrževanje in servisiranje v skladu s </w:t>
      </w:r>
      <w:r>
        <w:lastRenderedPageBreak/>
        <w:t xml:space="preserve">priporočili proizvajalca. V tem času mora na lastne stroške opraviti vse morebitne napake in okvare, ki bi nastale ob normalni uporabi opreme (v stroške pa spadajo tudi rezervni deli, potrošni material, vse storitve in kilometrina servisne službe). V primeru, da opreme ne bo mogoče popraviti, jo mora ponudnik zamenjati z novo. </w:t>
      </w:r>
    </w:p>
    <w:p w14:paraId="39BEA9E4" w14:textId="77777777" w:rsidR="00F80E32" w:rsidRDefault="00F80E32" w:rsidP="00F80E32">
      <w:pPr>
        <w:pStyle w:val="Brezrazmikov"/>
        <w:jc w:val="both"/>
        <w:rPr>
          <w:b/>
          <w:bCs/>
          <w:strike/>
        </w:rPr>
      </w:pPr>
    </w:p>
    <w:p w14:paraId="6288683E" w14:textId="77777777" w:rsidR="00F80E32" w:rsidRPr="00951A98" w:rsidRDefault="00F80E32" w:rsidP="00F80E32">
      <w:pPr>
        <w:pStyle w:val="Brezrazmikov"/>
        <w:jc w:val="both"/>
        <w:rPr>
          <w:b/>
          <w:bCs/>
          <w:color w:val="0D0D0D" w:themeColor="text1" w:themeTint="F2"/>
        </w:rPr>
      </w:pPr>
      <w:r w:rsidRPr="00951A98">
        <w:rPr>
          <w:b/>
          <w:bCs/>
          <w:color w:val="0D0D0D" w:themeColor="text1" w:themeTint="F2"/>
        </w:rPr>
        <w:t xml:space="preserve">Rok zagotavljanja nadomestnih delov: </w:t>
      </w:r>
    </w:p>
    <w:p w14:paraId="2613F941" w14:textId="77777777" w:rsidR="00F80E32" w:rsidRPr="00951A98" w:rsidRDefault="00F80E32" w:rsidP="00F80E32">
      <w:pPr>
        <w:pStyle w:val="Brezrazmikov"/>
        <w:numPr>
          <w:ilvl w:val="0"/>
          <w:numId w:val="41"/>
        </w:numPr>
        <w:ind w:left="757"/>
        <w:rPr>
          <w:color w:val="0D0D0D" w:themeColor="text1" w:themeTint="F2"/>
        </w:rPr>
      </w:pPr>
      <w:r>
        <w:rPr>
          <w:color w:val="0D0D0D" w:themeColor="text1" w:themeTint="F2"/>
        </w:rPr>
        <w:t>10</w:t>
      </w:r>
      <w:r w:rsidRPr="00951A98">
        <w:rPr>
          <w:color w:val="0D0D0D" w:themeColor="text1" w:themeTint="F2"/>
        </w:rPr>
        <w:t xml:space="preserve"> let od dneva podpisa primopredajnega zapisnika.</w:t>
      </w:r>
    </w:p>
    <w:p w14:paraId="674DE736" w14:textId="77777777" w:rsidR="00F80E32" w:rsidRPr="004D6885" w:rsidRDefault="00F80E32" w:rsidP="00F80E32">
      <w:pPr>
        <w:pStyle w:val="Brezrazmikov"/>
        <w:rPr>
          <w:color w:val="FF0000"/>
        </w:rPr>
      </w:pPr>
    </w:p>
    <w:p w14:paraId="32ABF017" w14:textId="77777777" w:rsidR="00F80E32" w:rsidRPr="004B59BA" w:rsidRDefault="00F80E32" w:rsidP="00F80E32">
      <w:pPr>
        <w:pStyle w:val="Brezrazmikov"/>
        <w:jc w:val="both"/>
        <w:rPr>
          <w:b/>
          <w:bCs/>
          <w:color w:val="0D0D0D" w:themeColor="text1" w:themeTint="F2"/>
        </w:rPr>
      </w:pPr>
      <w:r w:rsidRPr="004B59BA">
        <w:rPr>
          <w:b/>
          <w:bCs/>
          <w:color w:val="0D0D0D" w:themeColor="text1" w:themeTint="F2"/>
        </w:rPr>
        <w:t>Lokacija dobave in izvajanja storitev:</w:t>
      </w:r>
    </w:p>
    <w:p w14:paraId="0926644C" w14:textId="77777777" w:rsidR="00F80E32" w:rsidRPr="00FF0D78" w:rsidRDefault="00F80E32" w:rsidP="00F80E32">
      <w:pPr>
        <w:pStyle w:val="Brezrazmikov"/>
        <w:numPr>
          <w:ilvl w:val="0"/>
          <w:numId w:val="41"/>
        </w:numPr>
        <w:jc w:val="both"/>
        <w:rPr>
          <w:color w:val="0D0D0D" w:themeColor="text1" w:themeTint="F2"/>
          <w:lang w:eastAsia="sl-SI"/>
        </w:rPr>
      </w:pPr>
      <w:r w:rsidRPr="004B59BA">
        <w:rPr>
          <w:rFonts w:eastAsia="Arial Unicode MS" w:cs="Arial"/>
          <w:color w:val="0D0D0D" w:themeColor="text1" w:themeTint="F2"/>
          <w:kern w:val="1"/>
        </w:rPr>
        <w:t xml:space="preserve">Univerza v Ljubljani, Medicinska fakulteta, Inštitut za biokemijo in molekularno genetiko, </w:t>
      </w:r>
      <w:r>
        <w:rPr>
          <w:rFonts w:eastAsia="Arial Unicode MS" w:cs="Arial"/>
          <w:color w:val="0D0D0D" w:themeColor="text1" w:themeTint="F2"/>
          <w:kern w:val="1"/>
        </w:rPr>
        <w:t xml:space="preserve">Center za funkcijsko </w:t>
      </w:r>
      <w:proofErr w:type="spellStart"/>
      <w:r>
        <w:rPr>
          <w:rFonts w:eastAsia="Arial Unicode MS" w:cs="Arial"/>
          <w:color w:val="0D0D0D" w:themeColor="text1" w:themeTint="F2"/>
          <w:kern w:val="1"/>
        </w:rPr>
        <w:t>genomiko</w:t>
      </w:r>
      <w:proofErr w:type="spellEnd"/>
      <w:r>
        <w:rPr>
          <w:rFonts w:eastAsia="Arial Unicode MS" w:cs="Arial"/>
          <w:color w:val="0D0D0D" w:themeColor="text1" w:themeTint="F2"/>
          <w:kern w:val="1"/>
        </w:rPr>
        <w:t xml:space="preserve"> in </w:t>
      </w:r>
      <w:proofErr w:type="spellStart"/>
      <w:r>
        <w:rPr>
          <w:rFonts w:eastAsia="Arial Unicode MS" w:cs="Arial"/>
          <w:color w:val="0D0D0D" w:themeColor="text1" w:themeTint="F2"/>
          <w:kern w:val="1"/>
        </w:rPr>
        <w:t>biočipe</w:t>
      </w:r>
      <w:proofErr w:type="spellEnd"/>
      <w:r>
        <w:rPr>
          <w:rFonts w:eastAsia="Arial Unicode MS" w:cs="Arial"/>
          <w:color w:val="0D0D0D" w:themeColor="text1" w:themeTint="F2"/>
          <w:kern w:val="1"/>
        </w:rPr>
        <w:t>, Zaloška cesta 4</w:t>
      </w:r>
      <w:r w:rsidRPr="004B59BA">
        <w:rPr>
          <w:rFonts w:eastAsia="Arial Unicode MS" w:cs="Arial"/>
          <w:color w:val="0D0D0D" w:themeColor="text1" w:themeTint="F2"/>
          <w:kern w:val="1"/>
        </w:rPr>
        <w:t>, 1000 Ljubljana</w:t>
      </w:r>
      <w:r>
        <w:rPr>
          <w:rFonts w:eastAsia="Arial Unicode MS" w:cs="Arial"/>
          <w:color w:val="0D0D0D" w:themeColor="text1" w:themeTint="F2"/>
          <w:kern w:val="1"/>
        </w:rPr>
        <w:t>.</w:t>
      </w:r>
    </w:p>
    <w:p w14:paraId="20E26518" w14:textId="77777777" w:rsidR="00F80E32" w:rsidRPr="004D6885" w:rsidRDefault="00F80E32" w:rsidP="00F80E32">
      <w:pPr>
        <w:pStyle w:val="Brezrazmikov"/>
        <w:jc w:val="both"/>
        <w:rPr>
          <w:b/>
          <w:bCs/>
          <w:color w:val="FF0000"/>
        </w:rPr>
      </w:pPr>
    </w:p>
    <w:p w14:paraId="284D0703" w14:textId="77777777" w:rsidR="00F80E32" w:rsidRPr="00783FF1" w:rsidRDefault="00F80E32" w:rsidP="00F80E32">
      <w:pPr>
        <w:pStyle w:val="Brezrazmikov"/>
        <w:jc w:val="both"/>
        <w:rPr>
          <w:b/>
          <w:bCs/>
          <w:color w:val="0D0D0D" w:themeColor="text1" w:themeTint="F2"/>
        </w:rPr>
      </w:pPr>
      <w:r w:rsidRPr="00783FF1">
        <w:rPr>
          <w:b/>
          <w:bCs/>
          <w:color w:val="0D0D0D" w:themeColor="text1" w:themeTint="F2"/>
        </w:rPr>
        <w:t xml:space="preserve">Dodaten opis in zahteve: </w:t>
      </w:r>
    </w:p>
    <w:p w14:paraId="2E12C7E5" w14:textId="77777777" w:rsidR="00F80E32" w:rsidRPr="00783FF1" w:rsidRDefault="00F80E32" w:rsidP="00F80E32">
      <w:pPr>
        <w:pStyle w:val="Odstavekseznama"/>
        <w:widowControl w:val="0"/>
        <w:numPr>
          <w:ilvl w:val="0"/>
          <w:numId w:val="41"/>
        </w:numPr>
        <w:tabs>
          <w:tab w:val="left" w:pos="-1440"/>
        </w:tabs>
        <w:overflowPunct w:val="0"/>
        <w:autoSpaceDE w:val="0"/>
        <w:autoSpaceDN w:val="0"/>
        <w:adjustRightInd w:val="0"/>
        <w:spacing w:line="240" w:lineRule="auto"/>
        <w:ind w:left="714" w:hanging="357"/>
        <w:textAlignment w:val="baseline"/>
        <w:rPr>
          <w:rFonts w:eastAsia="Times New Roman"/>
          <w:b/>
          <w:bCs/>
          <w:noProof/>
          <w:color w:val="0D0D0D" w:themeColor="text1" w:themeTint="F2"/>
        </w:rPr>
      </w:pPr>
      <w:r w:rsidRPr="00783FF1">
        <w:rPr>
          <w:color w:val="0D0D0D" w:themeColor="text1" w:themeTint="F2"/>
        </w:rPr>
        <w:t xml:space="preserve">Ponujena oprema mora imeti veljaven CE – </w:t>
      </w:r>
      <w:proofErr w:type="spellStart"/>
      <w:r w:rsidRPr="00783FF1">
        <w:rPr>
          <w:color w:val="0D0D0D" w:themeColor="text1" w:themeTint="F2"/>
        </w:rPr>
        <w:t>Declaration</w:t>
      </w:r>
      <w:proofErr w:type="spellEnd"/>
      <w:r w:rsidRPr="00783FF1">
        <w:rPr>
          <w:color w:val="0D0D0D" w:themeColor="text1" w:themeTint="F2"/>
        </w:rPr>
        <w:t xml:space="preserve"> </w:t>
      </w:r>
      <w:proofErr w:type="spellStart"/>
      <w:r w:rsidRPr="00783FF1">
        <w:rPr>
          <w:color w:val="0D0D0D" w:themeColor="text1" w:themeTint="F2"/>
        </w:rPr>
        <w:t>of</w:t>
      </w:r>
      <w:proofErr w:type="spellEnd"/>
      <w:r w:rsidRPr="00783FF1">
        <w:rPr>
          <w:color w:val="0D0D0D" w:themeColor="text1" w:themeTint="F2"/>
        </w:rPr>
        <w:t xml:space="preserve"> </w:t>
      </w:r>
      <w:proofErr w:type="spellStart"/>
      <w:r w:rsidRPr="00783FF1">
        <w:rPr>
          <w:color w:val="0D0D0D" w:themeColor="text1" w:themeTint="F2"/>
        </w:rPr>
        <w:t>Conformity</w:t>
      </w:r>
      <w:proofErr w:type="spellEnd"/>
      <w:r w:rsidRPr="00783FF1">
        <w:rPr>
          <w:color w:val="0D0D0D" w:themeColor="text1" w:themeTint="F2"/>
        </w:rPr>
        <w:t xml:space="preserve"> - certifikat proizvajalca o skladnosti  proizvoda z zakonodajo v EU in evropskimi standardi (ponudnik mora ponudbi priložiti kopijo certifikata)</w:t>
      </w:r>
    </w:p>
    <w:p w14:paraId="218B72D0" w14:textId="77777777" w:rsidR="00F80E32" w:rsidRDefault="00F80E32" w:rsidP="00F80E32">
      <w:pPr>
        <w:pStyle w:val="Odstavekseznama"/>
        <w:numPr>
          <w:ilvl w:val="0"/>
          <w:numId w:val="41"/>
        </w:numPr>
        <w:rPr>
          <w:color w:val="0D0D0D" w:themeColor="text1" w:themeTint="F2"/>
        </w:rPr>
      </w:pPr>
      <w:r w:rsidRPr="004A2497">
        <w:rPr>
          <w:color w:val="0D0D0D" w:themeColor="text1" w:themeTint="F2"/>
        </w:rPr>
        <w:t xml:space="preserve">Ponudnik v ponudbi predloži tehnično specifikacijo, garancije, opis naprave, </w:t>
      </w:r>
      <w:proofErr w:type="spellStart"/>
      <w:r w:rsidRPr="004A2497">
        <w:rPr>
          <w:color w:val="0D0D0D" w:themeColor="text1" w:themeTint="F2"/>
        </w:rPr>
        <w:t>prospektni</w:t>
      </w:r>
      <w:proofErr w:type="spellEnd"/>
      <w:r w:rsidRPr="004A2497">
        <w:rPr>
          <w:color w:val="0D0D0D" w:themeColor="text1" w:themeTint="F2"/>
        </w:rPr>
        <w:t xml:space="preserve"> material. </w:t>
      </w:r>
      <w:r>
        <w:rPr>
          <w:color w:val="0D0D0D" w:themeColor="text1" w:themeTint="F2"/>
        </w:rPr>
        <w:t>Ponudnik torej predloži</w:t>
      </w:r>
      <w:r w:rsidRPr="004A2497">
        <w:rPr>
          <w:color w:val="0D0D0D" w:themeColor="text1" w:themeTint="F2"/>
        </w:rPr>
        <w:t xml:space="preserve"> tehnično dokumentacijo ponujene opreme, iz katere je razviden proizvajalec, model, oznaka in tehnične karakteristike ponujenega blaga, navodila za uporabo in vzdrževanje opreme v angleškem ali slovenskem jeziku. Naročnik si pridržuje pravico, da zahteva prevod, če bo to potrebno. </w:t>
      </w:r>
    </w:p>
    <w:p w14:paraId="7DC04823" w14:textId="77777777" w:rsidR="00F80E32" w:rsidRDefault="00F80E32" w:rsidP="00F80E32">
      <w:pPr>
        <w:rPr>
          <w:color w:val="0D0D0D" w:themeColor="text1" w:themeTint="F2"/>
        </w:rPr>
      </w:pPr>
    </w:p>
    <w:p w14:paraId="549C57DB" w14:textId="77777777" w:rsidR="00F80E32" w:rsidRDefault="00F80E32" w:rsidP="00F80E32">
      <w:pPr>
        <w:pStyle w:val="Podpoglavje2"/>
        <w:numPr>
          <w:ilvl w:val="0"/>
          <w:numId w:val="0"/>
        </w:numPr>
        <w:ind w:left="862" w:hanging="720"/>
        <w:rPr>
          <w:b/>
          <w:bCs/>
        </w:rPr>
      </w:pPr>
      <w:bookmarkStart w:id="89" w:name="_Toc198204223"/>
      <w:r w:rsidRPr="002D4FBA">
        <w:rPr>
          <w:b/>
          <w:bCs/>
        </w:rPr>
        <w:t xml:space="preserve">Sklop </w:t>
      </w:r>
      <w:r>
        <w:rPr>
          <w:b/>
          <w:bCs/>
        </w:rPr>
        <w:t>4</w:t>
      </w:r>
      <w:r w:rsidRPr="002D4FBA">
        <w:rPr>
          <w:b/>
          <w:bCs/>
        </w:rPr>
        <w:t xml:space="preserve">: </w:t>
      </w:r>
      <w:r>
        <w:rPr>
          <w:b/>
          <w:bCs/>
        </w:rPr>
        <w:t>Sistem za slikanje gelov</w:t>
      </w:r>
      <w:bookmarkEnd w:id="89"/>
    </w:p>
    <w:p w14:paraId="0CE35131" w14:textId="77777777" w:rsidR="00F80E32" w:rsidRDefault="00F80E32" w:rsidP="00F80E32">
      <w:pPr>
        <w:rPr>
          <w:b/>
          <w:bCs/>
        </w:rPr>
      </w:pPr>
    </w:p>
    <w:tbl>
      <w:tblPr>
        <w:tblW w:w="8500" w:type="dxa"/>
        <w:tblInd w:w="-3" w:type="dxa"/>
        <w:tblCellMar>
          <w:left w:w="70" w:type="dxa"/>
          <w:right w:w="70" w:type="dxa"/>
        </w:tblCellMar>
        <w:tblLook w:val="04A0" w:firstRow="1" w:lastRow="0" w:firstColumn="1" w:lastColumn="0" w:noHBand="0" w:noVBand="1"/>
      </w:tblPr>
      <w:tblGrid>
        <w:gridCol w:w="684"/>
        <w:gridCol w:w="7816"/>
      </w:tblGrid>
      <w:tr w:rsidR="00F80E32" w:rsidRPr="00621584" w14:paraId="4E9C68CA" w14:textId="77777777" w:rsidTr="00D674E4">
        <w:trPr>
          <w:trHeight w:val="286"/>
        </w:trPr>
        <w:tc>
          <w:tcPr>
            <w:tcW w:w="684" w:type="dxa"/>
            <w:tcBorders>
              <w:top w:val="nil"/>
              <w:left w:val="single" w:sz="6" w:space="0" w:color="auto"/>
              <w:bottom w:val="single" w:sz="6" w:space="0" w:color="auto"/>
              <w:right w:val="nil"/>
            </w:tcBorders>
            <w:shd w:val="clear" w:color="auto" w:fill="D89598"/>
            <w:noWrap/>
            <w:vAlign w:val="center"/>
            <w:hideMark/>
          </w:tcPr>
          <w:p w14:paraId="07AE761B" w14:textId="77777777" w:rsidR="00F80E32" w:rsidRPr="00621584" w:rsidRDefault="00F80E32" w:rsidP="00D674E4">
            <w:pPr>
              <w:rPr>
                <w:b/>
                <w:bCs/>
              </w:rPr>
            </w:pPr>
            <w:r w:rsidRPr="00621584">
              <w:rPr>
                <w:b/>
                <w:bCs/>
              </w:rPr>
              <w:t>I.</w:t>
            </w:r>
          </w:p>
        </w:tc>
        <w:tc>
          <w:tcPr>
            <w:tcW w:w="7816" w:type="dxa"/>
            <w:tcBorders>
              <w:top w:val="nil"/>
              <w:left w:val="single" w:sz="6" w:space="0" w:color="auto"/>
              <w:bottom w:val="single" w:sz="6" w:space="0" w:color="auto"/>
              <w:right w:val="nil"/>
            </w:tcBorders>
            <w:shd w:val="clear" w:color="auto" w:fill="D89598"/>
            <w:noWrap/>
            <w:vAlign w:val="center"/>
            <w:hideMark/>
          </w:tcPr>
          <w:p w14:paraId="4AF5B137" w14:textId="77777777" w:rsidR="00F80E32" w:rsidRPr="00621584" w:rsidRDefault="00F80E32" w:rsidP="00D674E4">
            <w:pPr>
              <w:rPr>
                <w:b/>
                <w:bCs/>
              </w:rPr>
            </w:pPr>
            <w:r w:rsidRPr="00621584">
              <w:rPr>
                <w:b/>
                <w:bCs/>
              </w:rPr>
              <w:t>SPLOŠNE ZAHTEVE</w:t>
            </w:r>
          </w:p>
        </w:tc>
      </w:tr>
      <w:tr w:rsidR="00F80E32" w:rsidRPr="00621584" w14:paraId="4D1FB2B3" w14:textId="77777777" w:rsidTr="00D674E4">
        <w:trPr>
          <w:trHeight w:val="325"/>
        </w:trPr>
        <w:tc>
          <w:tcPr>
            <w:tcW w:w="684" w:type="dxa"/>
            <w:tcBorders>
              <w:top w:val="nil"/>
              <w:left w:val="single" w:sz="6" w:space="0" w:color="auto"/>
              <w:bottom w:val="single" w:sz="6" w:space="0" w:color="auto"/>
              <w:right w:val="nil"/>
            </w:tcBorders>
            <w:shd w:val="clear" w:color="auto" w:fill="FFFFFF"/>
            <w:noWrap/>
            <w:vAlign w:val="center"/>
          </w:tcPr>
          <w:p w14:paraId="616CF71B" w14:textId="77777777" w:rsidR="00F80E32" w:rsidRPr="00621584" w:rsidRDefault="00F80E32" w:rsidP="00D674E4">
            <w:pPr>
              <w:rPr>
                <w:b/>
                <w:bCs/>
              </w:rPr>
            </w:pPr>
          </w:p>
          <w:p w14:paraId="2C50ABF7" w14:textId="77777777" w:rsidR="00F80E32" w:rsidRPr="00621584" w:rsidRDefault="00F80E32" w:rsidP="00D674E4">
            <w:pPr>
              <w:rPr>
                <w:b/>
                <w:bCs/>
              </w:rPr>
            </w:pPr>
            <w:r>
              <w:rPr>
                <w:b/>
                <w:bCs/>
              </w:rPr>
              <w:t>1</w:t>
            </w:r>
          </w:p>
        </w:tc>
        <w:tc>
          <w:tcPr>
            <w:tcW w:w="7816" w:type="dxa"/>
            <w:tcBorders>
              <w:top w:val="nil"/>
              <w:left w:val="single" w:sz="6" w:space="0" w:color="auto"/>
              <w:bottom w:val="single" w:sz="6" w:space="0" w:color="auto"/>
              <w:right w:val="nil"/>
            </w:tcBorders>
            <w:shd w:val="clear" w:color="auto" w:fill="FFFFFF"/>
            <w:noWrap/>
            <w:vAlign w:val="center"/>
          </w:tcPr>
          <w:p w14:paraId="2DE1DE73" w14:textId="77777777" w:rsidR="00F80E32" w:rsidRPr="006519D3" w:rsidRDefault="00F80E32" w:rsidP="00D674E4">
            <w:r>
              <w:t>O</w:t>
            </w:r>
            <w:r w:rsidRPr="006519D3">
              <w:t>prema male dimenzije velikosti do 30 x 30 cm</w:t>
            </w:r>
            <w:r>
              <w:t>.</w:t>
            </w:r>
          </w:p>
        </w:tc>
      </w:tr>
      <w:tr w:rsidR="00F80E32" w:rsidRPr="00621584" w14:paraId="25200D8F"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54175D76" w14:textId="77777777" w:rsidR="00F80E32" w:rsidRPr="00621584" w:rsidRDefault="00F80E32" w:rsidP="00D674E4">
            <w:pPr>
              <w:rPr>
                <w:b/>
                <w:bCs/>
              </w:rPr>
            </w:pPr>
            <w:r w:rsidRPr="00621584">
              <w:rPr>
                <w:b/>
                <w:bCs/>
              </w:rPr>
              <w:t>2</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1F6948F1" w14:textId="77777777" w:rsidR="00F80E32" w:rsidRPr="006519D3" w:rsidRDefault="00F80E32" w:rsidP="00D674E4">
            <w:proofErr w:type="spellStart"/>
            <w:r>
              <w:t>T</w:t>
            </w:r>
            <w:r w:rsidRPr="006519D3">
              <w:t>ransiluminator</w:t>
            </w:r>
            <w:proofErr w:type="spellEnd"/>
            <w:r w:rsidRPr="006519D3">
              <w:t>, ki ga je mogoče zapeljati iz instrumenta</w:t>
            </w:r>
            <w:r>
              <w:t>.</w:t>
            </w:r>
          </w:p>
        </w:tc>
      </w:tr>
      <w:tr w:rsidR="00F80E32" w:rsidRPr="00621584" w14:paraId="3126F185"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59B4EFC7" w14:textId="77777777" w:rsidR="00F80E32" w:rsidRPr="00621584" w:rsidRDefault="00F80E32" w:rsidP="00D674E4">
            <w:pPr>
              <w:rPr>
                <w:b/>
                <w:bCs/>
              </w:rPr>
            </w:pPr>
            <w:r w:rsidRPr="00621584">
              <w:rPr>
                <w:b/>
                <w:bCs/>
              </w:rPr>
              <w:t>3</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0D5F946A" w14:textId="77777777" w:rsidR="00F80E32" w:rsidRPr="0010402E" w:rsidRDefault="00F80E32" w:rsidP="00D674E4">
            <w:r w:rsidRPr="0010402E">
              <w:t xml:space="preserve">UV </w:t>
            </w:r>
            <w:proofErr w:type="spellStart"/>
            <w:r w:rsidRPr="0010402E">
              <w:t>transiluminator</w:t>
            </w:r>
            <w:proofErr w:type="spellEnd"/>
            <w:r w:rsidRPr="0010402E">
              <w:t xml:space="preserve">, kompatibilen z </w:t>
            </w:r>
            <w:proofErr w:type="spellStart"/>
            <w:r w:rsidRPr="0010402E">
              <w:t>etidijevim</w:t>
            </w:r>
            <w:proofErr w:type="spellEnd"/>
            <w:r w:rsidRPr="0010402E">
              <w:t xml:space="preserve"> bromidom in razširjenim naborom barvil, kot so </w:t>
            </w:r>
          </w:p>
          <w:p w14:paraId="26CD684C" w14:textId="77777777" w:rsidR="00F80E32" w:rsidRPr="006519D3" w:rsidRDefault="00F80E32" w:rsidP="00D674E4">
            <w:r w:rsidRPr="006519D3">
              <w:t xml:space="preserve">SYBR </w:t>
            </w:r>
            <w:proofErr w:type="spellStart"/>
            <w:r w:rsidRPr="006519D3">
              <w:t>Green</w:t>
            </w:r>
            <w:proofErr w:type="spellEnd"/>
            <w:r w:rsidRPr="006519D3">
              <w:t xml:space="preserve">®, SYBR </w:t>
            </w:r>
            <w:proofErr w:type="spellStart"/>
            <w:r w:rsidRPr="006519D3">
              <w:t>Safe</w:t>
            </w:r>
            <w:proofErr w:type="spellEnd"/>
            <w:r w:rsidRPr="006519D3">
              <w:t xml:space="preserve">®, SYBR </w:t>
            </w:r>
            <w:proofErr w:type="spellStart"/>
            <w:r w:rsidRPr="006519D3">
              <w:t>Gold</w:t>
            </w:r>
            <w:proofErr w:type="spellEnd"/>
            <w:r w:rsidRPr="006519D3">
              <w:t xml:space="preserve">®, </w:t>
            </w:r>
            <w:proofErr w:type="spellStart"/>
            <w:r w:rsidRPr="006519D3">
              <w:t>Sypro</w:t>
            </w:r>
            <w:proofErr w:type="spellEnd"/>
            <w:r w:rsidRPr="006519D3">
              <w:t xml:space="preserve"> </w:t>
            </w:r>
            <w:proofErr w:type="spellStart"/>
            <w:r w:rsidRPr="006519D3">
              <w:t>Orange</w:t>
            </w:r>
            <w:proofErr w:type="spellEnd"/>
            <w:r w:rsidRPr="006519D3">
              <w:t xml:space="preserve">®, </w:t>
            </w:r>
            <w:proofErr w:type="spellStart"/>
            <w:r w:rsidRPr="006519D3">
              <w:t>Sypro</w:t>
            </w:r>
            <w:proofErr w:type="spellEnd"/>
            <w:r w:rsidRPr="006519D3">
              <w:t xml:space="preserve"> </w:t>
            </w:r>
            <w:proofErr w:type="spellStart"/>
            <w:r w:rsidRPr="006519D3">
              <w:t>Ruby</w:t>
            </w:r>
            <w:proofErr w:type="spellEnd"/>
            <w:r w:rsidRPr="006519D3">
              <w:t>®, Gel Star® ipd.</w:t>
            </w:r>
          </w:p>
        </w:tc>
      </w:tr>
      <w:tr w:rsidR="00F80E32" w:rsidRPr="00621584" w14:paraId="3CAFD8E9"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3E0C40DA" w14:textId="77777777" w:rsidR="00F80E32" w:rsidRPr="00621584" w:rsidRDefault="00F80E32" w:rsidP="00D674E4">
            <w:pPr>
              <w:rPr>
                <w:b/>
                <w:bCs/>
              </w:rPr>
            </w:pPr>
            <w:r w:rsidRPr="00621584">
              <w:rPr>
                <w:b/>
                <w:bCs/>
              </w:rPr>
              <w:t>4</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7720B43F" w14:textId="77777777" w:rsidR="00F80E32" w:rsidRPr="006519D3" w:rsidRDefault="00F80E32" w:rsidP="00D674E4">
            <w:r>
              <w:t>S</w:t>
            </w:r>
            <w:r w:rsidRPr="006519D3">
              <w:t>istem naj omogoča meritve v območju bele svetlobe (EPI)</w:t>
            </w:r>
            <w:r>
              <w:t>.</w:t>
            </w:r>
          </w:p>
        </w:tc>
      </w:tr>
      <w:tr w:rsidR="00F80E32" w:rsidRPr="00621584" w14:paraId="1ECC2B2D"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41213E95" w14:textId="77777777" w:rsidR="00F80E32" w:rsidRPr="00621584" w:rsidRDefault="00F80E32" w:rsidP="00D674E4">
            <w:pPr>
              <w:rPr>
                <w:b/>
                <w:bCs/>
              </w:rPr>
            </w:pPr>
            <w:r w:rsidRPr="00621584">
              <w:rPr>
                <w:b/>
                <w:bCs/>
              </w:rPr>
              <w:t>5</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336AAF19" w14:textId="77777777" w:rsidR="00F80E32" w:rsidRPr="006519D3" w:rsidRDefault="00F80E32" w:rsidP="00D674E4">
            <w:r>
              <w:t>S</w:t>
            </w:r>
            <w:r w:rsidRPr="006519D3">
              <w:t>istem naj omogoča avtomatiziran zoom in fokus, kontroliran s programsko opremo</w:t>
            </w:r>
            <w:r>
              <w:t>.</w:t>
            </w:r>
          </w:p>
        </w:tc>
      </w:tr>
      <w:tr w:rsidR="00F80E32" w:rsidRPr="00621584" w14:paraId="1503552F"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19A10FB4" w14:textId="77777777" w:rsidR="00F80E32" w:rsidRPr="00621584" w:rsidRDefault="00F80E32" w:rsidP="00D674E4">
            <w:pPr>
              <w:rPr>
                <w:b/>
                <w:bCs/>
              </w:rPr>
            </w:pPr>
            <w:r w:rsidRPr="00621584">
              <w:rPr>
                <w:b/>
                <w:bCs/>
              </w:rPr>
              <w:t>6</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52E42243" w14:textId="77777777" w:rsidR="00F80E32" w:rsidRPr="006519D3" w:rsidRDefault="00F80E32" w:rsidP="00D674E4">
            <w:r>
              <w:t>V</w:t>
            </w:r>
            <w:r w:rsidRPr="0010402E">
              <w:t xml:space="preserve">ključena programska oprema za zajemanje, urejanje in kvantitativno analizo slik z neomejeno </w:t>
            </w:r>
            <w:r>
              <w:t>l</w:t>
            </w:r>
            <w:r w:rsidRPr="006519D3">
              <w:t>icenco</w:t>
            </w:r>
            <w:r>
              <w:t>.</w:t>
            </w:r>
          </w:p>
        </w:tc>
      </w:tr>
      <w:tr w:rsidR="00F80E32" w:rsidRPr="00621584" w14:paraId="243F90C0" w14:textId="77777777" w:rsidTr="00D674E4">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3BE7B4AE" w14:textId="77777777" w:rsidR="00F80E32" w:rsidRPr="00621584" w:rsidRDefault="00F80E32" w:rsidP="00D674E4">
            <w:pPr>
              <w:rPr>
                <w:b/>
                <w:bCs/>
              </w:rPr>
            </w:pPr>
            <w:r>
              <w:rPr>
                <w:b/>
                <w:bCs/>
              </w:rPr>
              <w:t>7</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430B516D" w14:textId="77777777" w:rsidR="00F80E32" w:rsidRPr="00055A8B" w:rsidRDefault="00F80E32" w:rsidP="00D674E4">
            <w:pPr>
              <w:pStyle w:val="Brezrazmikov"/>
              <w:jc w:val="both"/>
            </w:pPr>
            <w:r>
              <w:t>D</w:t>
            </w:r>
            <w:r w:rsidRPr="0010402E">
              <w:t>igitalno shranjevanje rezultatov v standardnih formatih.</w:t>
            </w:r>
          </w:p>
        </w:tc>
      </w:tr>
      <w:tr w:rsidR="00F80E32" w:rsidRPr="00621584" w14:paraId="6B71EA27" w14:textId="77777777" w:rsidTr="00D674E4">
        <w:trPr>
          <w:trHeight w:val="286"/>
        </w:trPr>
        <w:tc>
          <w:tcPr>
            <w:tcW w:w="684" w:type="dxa"/>
            <w:tcBorders>
              <w:top w:val="single" w:sz="6" w:space="0" w:color="auto"/>
              <w:left w:val="single" w:sz="6" w:space="0" w:color="auto"/>
              <w:bottom w:val="single" w:sz="6" w:space="0" w:color="auto"/>
              <w:right w:val="nil"/>
            </w:tcBorders>
            <w:shd w:val="clear" w:color="auto" w:fill="D89598"/>
            <w:noWrap/>
            <w:vAlign w:val="center"/>
            <w:hideMark/>
          </w:tcPr>
          <w:p w14:paraId="35A0DA89" w14:textId="77777777" w:rsidR="00F80E32" w:rsidRPr="00621584" w:rsidRDefault="00F80E32" w:rsidP="00D674E4">
            <w:pPr>
              <w:rPr>
                <w:b/>
                <w:bCs/>
              </w:rPr>
            </w:pPr>
            <w:r w:rsidRPr="00621584">
              <w:rPr>
                <w:b/>
                <w:bCs/>
              </w:rPr>
              <w:t>II.</w:t>
            </w:r>
          </w:p>
        </w:tc>
        <w:tc>
          <w:tcPr>
            <w:tcW w:w="7816" w:type="dxa"/>
            <w:tcBorders>
              <w:top w:val="single" w:sz="6" w:space="0" w:color="auto"/>
              <w:left w:val="single" w:sz="6" w:space="0" w:color="auto"/>
              <w:bottom w:val="single" w:sz="6" w:space="0" w:color="auto"/>
              <w:right w:val="nil"/>
            </w:tcBorders>
            <w:shd w:val="clear" w:color="auto" w:fill="D89598"/>
            <w:noWrap/>
            <w:vAlign w:val="center"/>
            <w:hideMark/>
          </w:tcPr>
          <w:p w14:paraId="76EC89DD" w14:textId="77777777" w:rsidR="00F80E32" w:rsidRPr="00621584" w:rsidRDefault="00F80E32" w:rsidP="00D674E4">
            <w:pPr>
              <w:rPr>
                <w:b/>
                <w:bCs/>
              </w:rPr>
            </w:pPr>
            <w:r>
              <w:rPr>
                <w:b/>
                <w:bCs/>
              </w:rPr>
              <w:t>DODATNE ZAHTEVE</w:t>
            </w:r>
          </w:p>
        </w:tc>
      </w:tr>
      <w:tr w:rsidR="00F80E32" w:rsidRPr="00621584" w14:paraId="6AB216F5" w14:textId="77777777" w:rsidTr="00D674E4">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0C30D893" w14:textId="77777777" w:rsidR="00F80E32" w:rsidRPr="00621584" w:rsidRDefault="00F80E32" w:rsidP="00D674E4">
            <w:pPr>
              <w:rPr>
                <w:b/>
                <w:bCs/>
              </w:rPr>
            </w:pPr>
            <w:r>
              <w:rPr>
                <w:b/>
                <w:bCs/>
              </w:rPr>
              <w:t>8</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48F1435D" w14:textId="77777777" w:rsidR="00F80E32" w:rsidRPr="006519D3" w:rsidRDefault="00F80E32" w:rsidP="00D674E4">
            <w:r w:rsidRPr="006519D3">
              <w:t>Inštalacijo naj izvede servisni inženir, izšolan pri proizvajalcu.</w:t>
            </w:r>
          </w:p>
        </w:tc>
      </w:tr>
      <w:tr w:rsidR="00F80E32" w:rsidRPr="00621584" w14:paraId="4F907491" w14:textId="77777777" w:rsidTr="00D674E4">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4D279C7B" w14:textId="77777777" w:rsidR="00F80E32" w:rsidRDefault="00F80E32" w:rsidP="00D674E4">
            <w:pPr>
              <w:rPr>
                <w:b/>
                <w:bCs/>
              </w:rPr>
            </w:pPr>
            <w:r>
              <w:rPr>
                <w:b/>
                <w:bCs/>
              </w:rPr>
              <w:t>9</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03AAEE9B" w14:textId="77777777" w:rsidR="00F80E32" w:rsidRPr="00055A8B" w:rsidRDefault="00F80E32" w:rsidP="00D674E4">
            <w:r w:rsidRPr="0010402E">
              <w:t>Za odpravo napak v garancijski in po garancijski dobi mora biti na voljo lokalni servisni inženir, izšolan pri proizvajalcu</w:t>
            </w:r>
            <w:r>
              <w:t>.</w:t>
            </w:r>
          </w:p>
        </w:tc>
      </w:tr>
      <w:tr w:rsidR="00F80E32" w:rsidRPr="00621584" w14:paraId="3F656405" w14:textId="77777777" w:rsidTr="00D674E4">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73D4CAB8" w14:textId="77777777" w:rsidR="00F80E32" w:rsidRDefault="00F80E32" w:rsidP="00D674E4">
            <w:pPr>
              <w:rPr>
                <w:b/>
                <w:bCs/>
              </w:rPr>
            </w:pPr>
            <w:r>
              <w:rPr>
                <w:b/>
                <w:bCs/>
              </w:rPr>
              <w:t>10</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4571F233" w14:textId="77777777" w:rsidR="00F80E32" w:rsidRDefault="00F80E32" w:rsidP="00D674E4">
            <w:r w:rsidRPr="0010402E">
              <w:t>Omogočena mora biti možnost nakupa podaljšane garancije ali podpisa servisnih pogodb po izteku garancijske dobe.</w:t>
            </w:r>
          </w:p>
        </w:tc>
      </w:tr>
      <w:tr w:rsidR="00F80E32" w:rsidRPr="00621584" w14:paraId="7AE189AC" w14:textId="77777777" w:rsidTr="00D674E4">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2FBAF753" w14:textId="77777777" w:rsidR="00F80E32" w:rsidRDefault="00F80E32" w:rsidP="00D674E4">
            <w:pPr>
              <w:rPr>
                <w:b/>
                <w:bCs/>
              </w:rPr>
            </w:pPr>
            <w:r>
              <w:rPr>
                <w:b/>
                <w:bCs/>
              </w:rPr>
              <w:t>11</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32AEE705" w14:textId="77777777" w:rsidR="00F80E32" w:rsidRDefault="00F80E32" w:rsidP="00D674E4">
            <w:r w:rsidRPr="0010402E">
              <w:t>Omogočena naj bo stalna lokalna strokovna podpora specialista, izšolanega pri proizvajalcu.</w:t>
            </w:r>
          </w:p>
        </w:tc>
      </w:tr>
    </w:tbl>
    <w:p w14:paraId="396B8A0A" w14:textId="77777777" w:rsidR="00F80E32" w:rsidRPr="00F22FCF" w:rsidRDefault="00F80E32" w:rsidP="00F80E32">
      <w:pPr>
        <w:pStyle w:val="Brezrazmikov"/>
        <w:jc w:val="both"/>
        <w:rPr>
          <w:rFonts w:cs="Arial"/>
        </w:rPr>
      </w:pPr>
    </w:p>
    <w:p w14:paraId="6D9B7387" w14:textId="77777777" w:rsidR="00F80E32" w:rsidRPr="00DE5DD5" w:rsidRDefault="00F80E32" w:rsidP="00F80E32">
      <w:pPr>
        <w:spacing w:line="276" w:lineRule="auto"/>
        <w:rPr>
          <w:rFonts w:eastAsia="Calibri"/>
          <w:b/>
        </w:rPr>
      </w:pPr>
      <w:r w:rsidRPr="00DE5DD5">
        <w:rPr>
          <w:rFonts w:eastAsia="Calibri"/>
          <w:b/>
        </w:rPr>
        <w:t xml:space="preserve">Ponudba mora vključevati:  </w:t>
      </w:r>
    </w:p>
    <w:p w14:paraId="7FABF055" w14:textId="77777777" w:rsidR="00F80E32" w:rsidRPr="00DD10BF" w:rsidRDefault="00F80E32" w:rsidP="00F80E32">
      <w:pPr>
        <w:numPr>
          <w:ilvl w:val="0"/>
          <w:numId w:val="37"/>
        </w:numPr>
        <w:spacing w:line="240" w:lineRule="auto"/>
        <w:ind w:left="927"/>
        <w:rPr>
          <w:rFonts w:eastAsia="Calibri"/>
          <w:bCs/>
          <w:color w:val="0D0D0D" w:themeColor="text1" w:themeTint="F2"/>
        </w:rPr>
      </w:pPr>
      <w:r w:rsidRPr="0034147C">
        <w:rPr>
          <w:rFonts w:eastAsia="Calibri"/>
          <w:color w:val="0D0D0D" w:themeColor="text1" w:themeTint="F2"/>
        </w:rPr>
        <w:t xml:space="preserve">Ponudbena cena je fiksna in mora vključevati vse stroške, davke, takse in ostale dajatve ter popuste. </w:t>
      </w:r>
    </w:p>
    <w:p w14:paraId="022FFB79" w14:textId="77777777" w:rsidR="00F80E32" w:rsidRPr="00DD10BF" w:rsidRDefault="00F80E32" w:rsidP="00F80E32">
      <w:pPr>
        <w:numPr>
          <w:ilvl w:val="0"/>
          <w:numId w:val="37"/>
        </w:numPr>
        <w:spacing w:line="240" w:lineRule="auto"/>
        <w:ind w:left="927"/>
        <w:rPr>
          <w:rFonts w:eastAsia="Calibri"/>
          <w:bCs/>
          <w:color w:val="0D0D0D" w:themeColor="text1" w:themeTint="F2"/>
        </w:rPr>
      </w:pPr>
      <w:r>
        <w:rPr>
          <w:rFonts w:eastAsia="Calibri"/>
          <w:color w:val="0D0D0D" w:themeColor="text1" w:themeTint="F2"/>
        </w:rPr>
        <w:t>V</w:t>
      </w:r>
      <w:r w:rsidRPr="00DD10BF">
        <w:rPr>
          <w:rFonts w:eastAsia="Calibri"/>
          <w:color w:val="0D0D0D" w:themeColor="text1" w:themeTint="F2"/>
        </w:rPr>
        <w:t xml:space="preserve"> končno ponudbeno ceno opreme mora biti všteto:</w:t>
      </w:r>
    </w:p>
    <w:p w14:paraId="05CEF78D" w14:textId="77777777" w:rsidR="00F80E32" w:rsidRPr="0034147C" w:rsidRDefault="00F80E32" w:rsidP="00F80E32">
      <w:pPr>
        <w:numPr>
          <w:ilvl w:val="1"/>
          <w:numId w:val="33"/>
        </w:numPr>
        <w:spacing w:line="240" w:lineRule="auto"/>
        <w:ind w:left="1210"/>
        <w:rPr>
          <w:rFonts w:eastAsia="Times New Roman"/>
          <w:bCs/>
          <w:color w:val="0D0D0D" w:themeColor="text1" w:themeTint="F2"/>
          <w:lang w:eastAsia="sl-SI"/>
        </w:rPr>
      </w:pPr>
      <w:r w:rsidRPr="0034147C">
        <w:rPr>
          <w:rFonts w:eastAsia="Times New Roman"/>
          <w:color w:val="0D0D0D" w:themeColor="text1" w:themeTint="F2"/>
          <w:lang w:eastAsia="sl-SI"/>
        </w:rPr>
        <w:t>dobava;</w:t>
      </w:r>
    </w:p>
    <w:p w14:paraId="6FFB7E3D"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montaža;</w:t>
      </w:r>
    </w:p>
    <w:p w14:paraId="1E26ECD4"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zagon;</w:t>
      </w:r>
    </w:p>
    <w:p w14:paraId="56584353"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test delovanja;</w:t>
      </w:r>
    </w:p>
    <w:p w14:paraId="131BBDD8" w14:textId="77777777" w:rsidR="00F80E32" w:rsidRPr="0034147C" w:rsidRDefault="00F80E32" w:rsidP="00F80E32">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prikaz delovanja;</w:t>
      </w:r>
    </w:p>
    <w:p w14:paraId="2A4EB028" w14:textId="77777777" w:rsidR="00F80E32" w:rsidRPr="00487FDD" w:rsidRDefault="00F80E32" w:rsidP="00F80E32">
      <w:pPr>
        <w:numPr>
          <w:ilvl w:val="1"/>
          <w:numId w:val="33"/>
        </w:numPr>
        <w:spacing w:line="240" w:lineRule="auto"/>
        <w:ind w:left="1210"/>
        <w:rPr>
          <w:rFonts w:eastAsia="Times New Roman"/>
          <w:bCs/>
          <w:color w:val="0D0D0D" w:themeColor="text1" w:themeTint="F2"/>
          <w:lang w:eastAsia="sl-SI"/>
        </w:rPr>
      </w:pPr>
      <w:r w:rsidRPr="00487FDD">
        <w:rPr>
          <w:rFonts w:eastAsia="Times New Roman"/>
          <w:color w:val="0D0D0D" w:themeColor="text1" w:themeTint="F2"/>
          <w:lang w:eastAsia="sl-SI"/>
        </w:rPr>
        <w:t>uvajanje naročnikovega strokovnega kadra za delo s ponujeno opremo na lokaciji;</w:t>
      </w:r>
    </w:p>
    <w:p w14:paraId="27C8BA36" w14:textId="77777777" w:rsidR="00F80E32" w:rsidRPr="00C07283" w:rsidRDefault="00F80E32" w:rsidP="00F80E32">
      <w:pPr>
        <w:numPr>
          <w:ilvl w:val="1"/>
          <w:numId w:val="33"/>
        </w:numPr>
        <w:spacing w:line="240" w:lineRule="auto"/>
        <w:ind w:left="1210"/>
        <w:rPr>
          <w:rFonts w:eastAsia="Times New Roman"/>
          <w:bCs/>
          <w:color w:val="0D0D0D" w:themeColor="text1" w:themeTint="F2"/>
          <w:lang w:eastAsia="sl-SI"/>
        </w:rPr>
      </w:pPr>
      <w:r w:rsidRPr="00C07283">
        <w:rPr>
          <w:rFonts w:eastAsia="Times New Roman"/>
          <w:color w:val="0D0D0D" w:themeColor="text1" w:themeTint="F2"/>
          <w:lang w:eastAsia="sl-SI"/>
        </w:rPr>
        <w:t>vzdrževanje v času garancijske dobe.</w:t>
      </w:r>
    </w:p>
    <w:p w14:paraId="5A9C6EA0" w14:textId="77777777" w:rsidR="00F80E32" w:rsidRPr="00F425D0" w:rsidRDefault="00F80E32" w:rsidP="00F80E32">
      <w:pPr>
        <w:pStyle w:val="Odstavekseznama"/>
        <w:numPr>
          <w:ilvl w:val="0"/>
          <w:numId w:val="38"/>
        </w:numPr>
        <w:ind w:left="927"/>
        <w:rPr>
          <w:bCs/>
          <w:color w:val="0D0D0D" w:themeColor="text1" w:themeTint="F2"/>
        </w:rPr>
      </w:pPr>
      <w:r w:rsidRPr="00F425D0">
        <w:rPr>
          <w:bCs/>
          <w:color w:val="0D0D0D" w:themeColor="text1" w:themeTint="F2"/>
        </w:rPr>
        <w:lastRenderedPageBreak/>
        <w:t>Ponudnik mora nuditi on-line ali telefonsko pomoč ter podporo uporabniku med delavniki od 8. do</w:t>
      </w:r>
      <w:r>
        <w:rPr>
          <w:bCs/>
          <w:color w:val="0D0D0D" w:themeColor="text1" w:themeTint="F2"/>
        </w:rPr>
        <w:t xml:space="preserve"> </w:t>
      </w:r>
      <w:r w:rsidRPr="00F425D0">
        <w:rPr>
          <w:bCs/>
          <w:color w:val="0D0D0D" w:themeColor="text1" w:themeTint="F2"/>
        </w:rPr>
        <w:t>16.</w:t>
      </w:r>
      <w:r>
        <w:rPr>
          <w:bCs/>
          <w:color w:val="0D0D0D" w:themeColor="text1" w:themeTint="F2"/>
        </w:rPr>
        <w:t>ure.</w:t>
      </w:r>
    </w:p>
    <w:p w14:paraId="3E4CD521" w14:textId="77777777" w:rsidR="00F80E32" w:rsidRPr="00432C31" w:rsidRDefault="00F80E32" w:rsidP="00F80E32">
      <w:pPr>
        <w:spacing w:line="240" w:lineRule="auto"/>
        <w:rPr>
          <w:rFonts w:eastAsia="Calibri"/>
          <w:color w:val="FF0000"/>
        </w:rPr>
      </w:pPr>
    </w:p>
    <w:p w14:paraId="24992722" w14:textId="77777777" w:rsidR="00F80E32" w:rsidRPr="000522F7" w:rsidRDefault="00F80E32" w:rsidP="00F80E32">
      <w:pPr>
        <w:pStyle w:val="Brezrazmikov"/>
        <w:jc w:val="both"/>
        <w:rPr>
          <w:b/>
          <w:bCs/>
          <w:color w:val="0D0D0D" w:themeColor="text1" w:themeTint="F2"/>
        </w:rPr>
      </w:pPr>
      <w:r w:rsidRPr="000522F7">
        <w:rPr>
          <w:b/>
          <w:bCs/>
          <w:color w:val="0D0D0D" w:themeColor="text1" w:themeTint="F2"/>
        </w:rPr>
        <w:t>Ponudnik mora zagotavljati:</w:t>
      </w:r>
    </w:p>
    <w:p w14:paraId="227F1C85" w14:textId="77777777" w:rsidR="00F80E32" w:rsidRPr="00E76D1A" w:rsidRDefault="00F80E32" w:rsidP="00F80E32">
      <w:pPr>
        <w:numPr>
          <w:ilvl w:val="1"/>
          <w:numId w:val="39"/>
        </w:numPr>
        <w:spacing w:line="240" w:lineRule="auto"/>
        <w:ind w:left="927"/>
        <w:rPr>
          <w:lang w:eastAsia="sl-SI"/>
        </w:rPr>
      </w:pPr>
      <w:r w:rsidRPr="00576833">
        <w:rPr>
          <w:rFonts w:eastAsia="Times New Roman"/>
          <w:color w:val="0D0D0D" w:themeColor="text1" w:themeTint="F2"/>
          <w:lang w:eastAsia="sl-SI"/>
        </w:rPr>
        <w:t>s strani proizvajalca pooblaščen in usposobljen servis, pri čemer mora biti servis zagotovljen s strani enega podjetja oz. istega certificiranega serviserja, podjetje pa mora biti registrirano v republiki Sloveniji;</w:t>
      </w:r>
    </w:p>
    <w:p w14:paraId="0175D3A4" w14:textId="77777777" w:rsidR="00F80E32" w:rsidRPr="0010402E" w:rsidRDefault="00F80E32" w:rsidP="00F80E32">
      <w:pPr>
        <w:numPr>
          <w:ilvl w:val="1"/>
          <w:numId w:val="39"/>
        </w:numPr>
        <w:spacing w:line="240" w:lineRule="auto"/>
        <w:ind w:left="927"/>
        <w:rPr>
          <w:rFonts w:eastAsia="Times New Roman"/>
          <w:lang w:eastAsia="sl-SI"/>
        </w:rPr>
      </w:pPr>
      <w:r w:rsidRPr="0010402E">
        <w:rPr>
          <w:rFonts w:eastAsia="Times New Roman"/>
          <w:color w:val="0D0D0D" w:themeColor="text1" w:themeTint="F2"/>
          <w:lang w:eastAsia="sl-SI"/>
        </w:rPr>
        <w:t xml:space="preserve">odzivni čas servisa: zagotovljen naj bo pooblaščen servis in dobava originalnih </w:t>
      </w:r>
      <w:r w:rsidRPr="0010402E">
        <w:rPr>
          <w:rFonts w:eastAsia="Times New Roman"/>
          <w:lang w:eastAsia="sl-SI"/>
        </w:rPr>
        <w:t>rezervnih delov s strani dobavitelja v Sloveniji,</w:t>
      </w:r>
      <w:r w:rsidRPr="0010402E">
        <w:rPr>
          <w:rFonts w:eastAsia="Times New Roman"/>
          <w:color w:val="0D0D0D" w:themeColor="text1" w:themeTint="F2"/>
          <w:lang w:eastAsia="sl-SI"/>
        </w:rPr>
        <w:t xml:space="preserve"> odzivni čas servisa za odpravo manjših napak </w:t>
      </w:r>
      <w:r w:rsidRPr="0010402E">
        <w:rPr>
          <w:rFonts w:eastAsia="Times New Roman"/>
          <w:lang w:eastAsia="sl-SI"/>
        </w:rPr>
        <w:t xml:space="preserve">naj bo </w:t>
      </w:r>
      <w:r w:rsidRPr="0010402E">
        <w:rPr>
          <w:rFonts w:eastAsia="Times New Roman"/>
          <w:b/>
          <w:bCs/>
          <w:lang w:eastAsia="sl-SI"/>
        </w:rPr>
        <w:t>2 delovna dneva</w:t>
      </w:r>
      <w:r w:rsidRPr="0010402E">
        <w:rPr>
          <w:rFonts w:eastAsia="Times New Roman"/>
          <w:lang w:eastAsia="sl-SI"/>
        </w:rPr>
        <w:t xml:space="preserve">, v primeru večjih napak ali odpovedi delovanja inštrumenta pa </w:t>
      </w:r>
      <w:r w:rsidRPr="0010402E">
        <w:rPr>
          <w:rFonts w:eastAsia="Times New Roman"/>
          <w:b/>
          <w:bCs/>
          <w:lang w:eastAsia="sl-SI"/>
        </w:rPr>
        <w:t xml:space="preserve">15 delovnih dni </w:t>
      </w:r>
      <w:r w:rsidRPr="0010402E">
        <w:rPr>
          <w:rFonts w:eastAsia="Times New Roman"/>
          <w:lang w:eastAsia="sl-SI"/>
        </w:rPr>
        <w:t>od prijave napake;</w:t>
      </w:r>
    </w:p>
    <w:p w14:paraId="2044EC55" w14:textId="77777777" w:rsidR="00F80E32" w:rsidRPr="0010402E" w:rsidRDefault="00F80E32" w:rsidP="00F80E32">
      <w:pPr>
        <w:numPr>
          <w:ilvl w:val="1"/>
          <w:numId w:val="39"/>
        </w:numPr>
        <w:spacing w:line="240" w:lineRule="auto"/>
        <w:ind w:left="927"/>
        <w:rPr>
          <w:rFonts w:eastAsia="Times New Roman"/>
          <w:lang w:eastAsia="sl-SI"/>
        </w:rPr>
      </w:pPr>
      <w:r w:rsidRPr="0010402E">
        <w:rPr>
          <w:rFonts w:eastAsia="Times New Roman"/>
          <w:lang w:eastAsia="sl-SI"/>
        </w:rPr>
        <w:t xml:space="preserve">čas za odpravo napak: </w:t>
      </w:r>
      <w:r w:rsidRPr="0010402E">
        <w:rPr>
          <w:rFonts w:eastAsia="Times New Roman"/>
          <w:b/>
          <w:bCs/>
          <w:color w:val="0D0D0D" w:themeColor="text1" w:themeTint="F2"/>
          <w:lang w:eastAsia="sl-SI"/>
        </w:rPr>
        <w:t>5 delovnih dni</w:t>
      </w:r>
      <w:r w:rsidRPr="0010402E">
        <w:rPr>
          <w:rFonts w:eastAsia="Times New Roman"/>
          <w:color w:val="FF0000"/>
          <w:lang w:eastAsia="sl-SI"/>
        </w:rPr>
        <w:t xml:space="preserve">. </w:t>
      </w:r>
      <w:r w:rsidRPr="0010402E">
        <w:rPr>
          <w:rFonts w:eastAsia="Times New Roman"/>
          <w:lang w:eastAsia="sl-SI"/>
        </w:rPr>
        <w:t xml:space="preserve"> </w:t>
      </w:r>
    </w:p>
    <w:p w14:paraId="0F2B43BD" w14:textId="77777777" w:rsidR="00F80E32" w:rsidRPr="003E626F" w:rsidRDefault="00F80E32" w:rsidP="00F80E32">
      <w:pPr>
        <w:pStyle w:val="Brezrazmikov"/>
        <w:rPr>
          <w:lang w:eastAsia="sl-SI"/>
        </w:rPr>
      </w:pPr>
    </w:p>
    <w:p w14:paraId="09D253E3" w14:textId="77777777" w:rsidR="00F80E32" w:rsidRPr="00260597" w:rsidRDefault="00F80E32" w:rsidP="00F80E32">
      <w:pPr>
        <w:pStyle w:val="Brezrazmikov"/>
        <w:rPr>
          <w:b/>
          <w:bCs/>
          <w:color w:val="0D0D0D" w:themeColor="text1" w:themeTint="F2"/>
          <w:lang w:eastAsia="sl-SI"/>
        </w:rPr>
      </w:pPr>
      <w:r w:rsidRPr="00260597">
        <w:rPr>
          <w:b/>
          <w:bCs/>
          <w:color w:val="0D0D0D" w:themeColor="text1" w:themeTint="F2"/>
          <w:lang w:eastAsia="sl-SI"/>
        </w:rPr>
        <w:t xml:space="preserve">Dobavni rok: </w:t>
      </w:r>
    </w:p>
    <w:p w14:paraId="64E8D95B" w14:textId="77777777" w:rsidR="00F80E32" w:rsidRPr="00A60A0B" w:rsidRDefault="00F80E32" w:rsidP="00F80E32">
      <w:pPr>
        <w:pStyle w:val="Odstavekseznama"/>
        <w:numPr>
          <w:ilvl w:val="0"/>
          <w:numId w:val="40"/>
        </w:numPr>
        <w:spacing w:line="240" w:lineRule="auto"/>
        <w:ind w:left="870"/>
        <w:rPr>
          <w:rFonts w:eastAsia="Times New Roman"/>
          <w:bCs/>
          <w:color w:val="0D0D0D" w:themeColor="text1" w:themeTint="F2"/>
          <w:lang w:eastAsia="sl-SI"/>
        </w:rPr>
      </w:pPr>
      <w:r>
        <w:rPr>
          <w:rFonts w:eastAsia="Times New Roman"/>
          <w:color w:val="0D0D0D" w:themeColor="text1" w:themeTint="F2"/>
          <w:lang w:eastAsia="sl-SI"/>
        </w:rPr>
        <w:t xml:space="preserve">največ </w:t>
      </w:r>
      <w:r w:rsidRPr="00394A62">
        <w:rPr>
          <w:rFonts w:eastAsia="Times New Roman"/>
          <w:b/>
          <w:bCs/>
          <w:color w:val="0D0D0D" w:themeColor="text1" w:themeTint="F2"/>
          <w:lang w:eastAsia="sl-SI"/>
        </w:rPr>
        <w:t>6 t</w:t>
      </w:r>
      <w:r w:rsidRPr="003A6611">
        <w:rPr>
          <w:rFonts w:eastAsia="Times New Roman"/>
          <w:b/>
          <w:bCs/>
          <w:color w:val="0D0D0D" w:themeColor="text1" w:themeTint="F2"/>
          <w:lang w:eastAsia="sl-SI"/>
        </w:rPr>
        <w:t>ednov</w:t>
      </w:r>
      <w:r w:rsidRPr="00A60A0B">
        <w:rPr>
          <w:rFonts w:eastAsia="Times New Roman"/>
          <w:color w:val="0D0D0D" w:themeColor="text1" w:themeTint="F2"/>
          <w:lang w:eastAsia="sl-SI"/>
        </w:rPr>
        <w:t xml:space="preserve"> po oddaji naročila. </w:t>
      </w:r>
    </w:p>
    <w:p w14:paraId="53E76EDB" w14:textId="77777777" w:rsidR="00F80E32" w:rsidRDefault="00F80E32" w:rsidP="00F80E32">
      <w:pPr>
        <w:pStyle w:val="Brezrazmikov"/>
        <w:ind w:left="360"/>
      </w:pPr>
    </w:p>
    <w:p w14:paraId="7094B434" w14:textId="77777777" w:rsidR="00F80E32" w:rsidRPr="001F6DED" w:rsidRDefault="00F80E32" w:rsidP="00F80E32">
      <w:pPr>
        <w:pStyle w:val="Brezrazmikov"/>
        <w:jc w:val="both"/>
      </w:pPr>
      <w:r>
        <w:rPr>
          <w:b/>
          <w:bCs/>
        </w:rPr>
        <w:t xml:space="preserve">Garancijski rok: </w:t>
      </w:r>
    </w:p>
    <w:p w14:paraId="13D21745" w14:textId="77777777" w:rsidR="00F80E32" w:rsidRPr="00C4442E" w:rsidRDefault="00F80E32" w:rsidP="00F80E32">
      <w:pPr>
        <w:pStyle w:val="Brezrazmikov"/>
        <w:numPr>
          <w:ilvl w:val="0"/>
          <w:numId w:val="40"/>
        </w:numPr>
        <w:ind w:left="757"/>
        <w:jc w:val="both"/>
      </w:pPr>
      <w:r>
        <w:t>Garancija mora znašati</w:t>
      </w:r>
      <w:r w:rsidRPr="009E3D7E">
        <w:t xml:space="preserve"> </w:t>
      </w:r>
      <w:r>
        <w:rPr>
          <w:b/>
          <w:bCs/>
        </w:rPr>
        <w:t xml:space="preserve">36 </w:t>
      </w:r>
      <w:r w:rsidRPr="00070118">
        <w:rPr>
          <w:b/>
          <w:bCs/>
        </w:rPr>
        <w:t>mesecev</w:t>
      </w:r>
      <w:r>
        <w:t xml:space="preserve">. </w:t>
      </w:r>
    </w:p>
    <w:p w14:paraId="7DD36696" w14:textId="77777777" w:rsidR="00F80E32" w:rsidRDefault="00F80E32" w:rsidP="00F80E32">
      <w:pPr>
        <w:pStyle w:val="Brezrazmikov"/>
        <w:numPr>
          <w:ilvl w:val="0"/>
          <w:numId w:val="40"/>
        </w:numPr>
        <w:ind w:left="757"/>
        <w:jc w:val="both"/>
      </w:pPr>
      <w:r>
        <w:t xml:space="preserve">Garancijska doba začne teči z dnem podpisa primopredajnega zapisnika. V garancijski dobi mora ponudnik zagotoviti brezplačno garancijsko vzdrževanje in servisiranje v skladu s priporočili proizvajalca. V tem času mora na lastne stroške opraviti vse morebitne napake in okvare, ki bi nastale ob normalni uporabi opreme (v stroške pa spadajo tudi rezervni deli, potrošni material, vse storitve in kilometrina servisne službe). V primeru, da opreme ne bo mogoče popraviti, jo mora ponudnik zamenjati z novo. </w:t>
      </w:r>
    </w:p>
    <w:p w14:paraId="3213955C" w14:textId="77777777" w:rsidR="00F80E32" w:rsidRDefault="00F80E32" w:rsidP="00F80E32">
      <w:pPr>
        <w:pStyle w:val="Brezrazmikov"/>
        <w:jc w:val="both"/>
        <w:rPr>
          <w:b/>
          <w:bCs/>
          <w:strike/>
        </w:rPr>
      </w:pPr>
    </w:p>
    <w:p w14:paraId="3455B07B" w14:textId="77777777" w:rsidR="00F80E32" w:rsidRPr="00951A98" w:rsidRDefault="00F80E32" w:rsidP="00F80E32">
      <w:pPr>
        <w:pStyle w:val="Brezrazmikov"/>
        <w:jc w:val="both"/>
        <w:rPr>
          <w:b/>
          <w:bCs/>
          <w:color w:val="0D0D0D" w:themeColor="text1" w:themeTint="F2"/>
        </w:rPr>
      </w:pPr>
      <w:r w:rsidRPr="00951A98">
        <w:rPr>
          <w:b/>
          <w:bCs/>
          <w:color w:val="0D0D0D" w:themeColor="text1" w:themeTint="F2"/>
        </w:rPr>
        <w:t xml:space="preserve">Rok zagotavljanja nadomestnih delov: </w:t>
      </w:r>
    </w:p>
    <w:p w14:paraId="56603227" w14:textId="77777777" w:rsidR="00F80E32" w:rsidRPr="00951A98" w:rsidRDefault="00F80E32" w:rsidP="00F80E32">
      <w:pPr>
        <w:pStyle w:val="Brezrazmikov"/>
        <w:numPr>
          <w:ilvl w:val="0"/>
          <w:numId w:val="41"/>
        </w:numPr>
        <w:ind w:left="757"/>
        <w:rPr>
          <w:color w:val="0D0D0D" w:themeColor="text1" w:themeTint="F2"/>
        </w:rPr>
      </w:pPr>
      <w:r>
        <w:rPr>
          <w:color w:val="0D0D0D" w:themeColor="text1" w:themeTint="F2"/>
        </w:rPr>
        <w:t>10</w:t>
      </w:r>
      <w:r w:rsidRPr="00951A98">
        <w:rPr>
          <w:color w:val="0D0D0D" w:themeColor="text1" w:themeTint="F2"/>
        </w:rPr>
        <w:t xml:space="preserve"> let od dneva podpisa primopredajnega zapisnika.</w:t>
      </w:r>
    </w:p>
    <w:p w14:paraId="4370E958" w14:textId="77777777" w:rsidR="00F80E32" w:rsidRPr="004D6885" w:rsidRDefault="00F80E32" w:rsidP="00F80E32">
      <w:pPr>
        <w:pStyle w:val="Brezrazmikov"/>
        <w:rPr>
          <w:color w:val="FF0000"/>
        </w:rPr>
      </w:pPr>
    </w:p>
    <w:p w14:paraId="5DB4B360" w14:textId="77777777" w:rsidR="00F80E32" w:rsidRPr="004B59BA" w:rsidRDefault="00F80E32" w:rsidP="00F80E32">
      <w:pPr>
        <w:pStyle w:val="Brezrazmikov"/>
        <w:jc w:val="both"/>
        <w:rPr>
          <w:b/>
          <w:bCs/>
          <w:color w:val="0D0D0D" w:themeColor="text1" w:themeTint="F2"/>
        </w:rPr>
      </w:pPr>
      <w:r w:rsidRPr="004B59BA">
        <w:rPr>
          <w:b/>
          <w:bCs/>
          <w:color w:val="0D0D0D" w:themeColor="text1" w:themeTint="F2"/>
        </w:rPr>
        <w:t>Lokacija dobave in izvajanja storitev:</w:t>
      </w:r>
    </w:p>
    <w:p w14:paraId="785264FB" w14:textId="77777777" w:rsidR="00F80E32" w:rsidRPr="00FF0D78" w:rsidRDefault="00F80E32" w:rsidP="00F80E32">
      <w:pPr>
        <w:pStyle w:val="Brezrazmikov"/>
        <w:numPr>
          <w:ilvl w:val="0"/>
          <w:numId w:val="41"/>
        </w:numPr>
        <w:jc w:val="both"/>
        <w:rPr>
          <w:color w:val="0D0D0D" w:themeColor="text1" w:themeTint="F2"/>
          <w:lang w:eastAsia="sl-SI"/>
        </w:rPr>
      </w:pPr>
      <w:r w:rsidRPr="004B59BA">
        <w:rPr>
          <w:rFonts w:eastAsia="Arial Unicode MS" w:cs="Arial"/>
          <w:color w:val="0D0D0D" w:themeColor="text1" w:themeTint="F2"/>
          <w:kern w:val="1"/>
        </w:rPr>
        <w:t xml:space="preserve">Univerza v Ljubljani, Medicinska fakulteta, Inštitut za biokemijo in molekularno genetiko, </w:t>
      </w:r>
      <w:r>
        <w:rPr>
          <w:rFonts w:eastAsia="Arial Unicode MS" w:cs="Arial"/>
          <w:color w:val="0D0D0D" w:themeColor="text1" w:themeTint="F2"/>
          <w:kern w:val="1"/>
        </w:rPr>
        <w:t>Zemljemerska 12</w:t>
      </w:r>
      <w:r w:rsidRPr="004B59BA">
        <w:rPr>
          <w:rFonts w:eastAsia="Arial Unicode MS" w:cs="Arial"/>
          <w:color w:val="0D0D0D" w:themeColor="text1" w:themeTint="F2"/>
          <w:kern w:val="1"/>
        </w:rPr>
        <w:t>, 1000 Ljubljana</w:t>
      </w:r>
      <w:r>
        <w:rPr>
          <w:rFonts w:eastAsia="Arial Unicode MS" w:cs="Arial"/>
          <w:color w:val="0D0D0D" w:themeColor="text1" w:themeTint="F2"/>
          <w:kern w:val="1"/>
        </w:rPr>
        <w:t>.</w:t>
      </w:r>
    </w:p>
    <w:p w14:paraId="0BF8DBBC" w14:textId="77777777" w:rsidR="00F80E32" w:rsidRPr="004D6885" w:rsidRDefault="00F80E32" w:rsidP="00F80E32">
      <w:pPr>
        <w:pStyle w:val="Brezrazmikov"/>
        <w:jc w:val="both"/>
        <w:rPr>
          <w:b/>
          <w:bCs/>
          <w:color w:val="FF0000"/>
        </w:rPr>
      </w:pPr>
    </w:p>
    <w:p w14:paraId="65127A29" w14:textId="77777777" w:rsidR="00F80E32" w:rsidRPr="00783FF1" w:rsidRDefault="00F80E32" w:rsidP="00F80E32">
      <w:pPr>
        <w:pStyle w:val="Brezrazmikov"/>
        <w:jc w:val="both"/>
        <w:rPr>
          <w:b/>
          <w:bCs/>
          <w:color w:val="0D0D0D" w:themeColor="text1" w:themeTint="F2"/>
        </w:rPr>
      </w:pPr>
      <w:r w:rsidRPr="00783FF1">
        <w:rPr>
          <w:b/>
          <w:bCs/>
          <w:color w:val="0D0D0D" w:themeColor="text1" w:themeTint="F2"/>
        </w:rPr>
        <w:t xml:space="preserve">Dodaten opis in zahteve: </w:t>
      </w:r>
    </w:p>
    <w:p w14:paraId="10E55FF2" w14:textId="77777777" w:rsidR="00F80E32" w:rsidRPr="00783FF1" w:rsidRDefault="00F80E32" w:rsidP="00F80E32">
      <w:pPr>
        <w:pStyle w:val="Odstavekseznama"/>
        <w:widowControl w:val="0"/>
        <w:numPr>
          <w:ilvl w:val="0"/>
          <w:numId w:val="41"/>
        </w:numPr>
        <w:tabs>
          <w:tab w:val="left" w:pos="-1440"/>
        </w:tabs>
        <w:overflowPunct w:val="0"/>
        <w:autoSpaceDE w:val="0"/>
        <w:autoSpaceDN w:val="0"/>
        <w:adjustRightInd w:val="0"/>
        <w:spacing w:line="240" w:lineRule="auto"/>
        <w:ind w:left="714" w:hanging="357"/>
        <w:textAlignment w:val="baseline"/>
        <w:rPr>
          <w:rFonts w:eastAsia="Times New Roman"/>
          <w:b/>
          <w:bCs/>
          <w:noProof/>
          <w:color w:val="0D0D0D" w:themeColor="text1" w:themeTint="F2"/>
        </w:rPr>
      </w:pPr>
      <w:r w:rsidRPr="00783FF1">
        <w:rPr>
          <w:color w:val="0D0D0D" w:themeColor="text1" w:themeTint="F2"/>
        </w:rPr>
        <w:t xml:space="preserve">Ponujena oprema mora imeti veljaven CE – </w:t>
      </w:r>
      <w:proofErr w:type="spellStart"/>
      <w:r w:rsidRPr="00783FF1">
        <w:rPr>
          <w:color w:val="0D0D0D" w:themeColor="text1" w:themeTint="F2"/>
        </w:rPr>
        <w:t>Declaration</w:t>
      </w:r>
      <w:proofErr w:type="spellEnd"/>
      <w:r w:rsidRPr="00783FF1">
        <w:rPr>
          <w:color w:val="0D0D0D" w:themeColor="text1" w:themeTint="F2"/>
        </w:rPr>
        <w:t xml:space="preserve"> </w:t>
      </w:r>
      <w:proofErr w:type="spellStart"/>
      <w:r w:rsidRPr="00783FF1">
        <w:rPr>
          <w:color w:val="0D0D0D" w:themeColor="text1" w:themeTint="F2"/>
        </w:rPr>
        <w:t>of</w:t>
      </w:r>
      <w:proofErr w:type="spellEnd"/>
      <w:r w:rsidRPr="00783FF1">
        <w:rPr>
          <w:color w:val="0D0D0D" w:themeColor="text1" w:themeTint="F2"/>
        </w:rPr>
        <w:t xml:space="preserve"> </w:t>
      </w:r>
      <w:proofErr w:type="spellStart"/>
      <w:r w:rsidRPr="00783FF1">
        <w:rPr>
          <w:color w:val="0D0D0D" w:themeColor="text1" w:themeTint="F2"/>
        </w:rPr>
        <w:t>Conformity</w:t>
      </w:r>
      <w:proofErr w:type="spellEnd"/>
      <w:r w:rsidRPr="00783FF1">
        <w:rPr>
          <w:color w:val="0D0D0D" w:themeColor="text1" w:themeTint="F2"/>
        </w:rPr>
        <w:t xml:space="preserve"> - certifikat proizvajalca o skladnosti  proizvoda z zakonodajo v EU in evropskimi standardi (ponudnik mora ponudbi priložiti kopijo certifikata)</w:t>
      </w:r>
    </w:p>
    <w:p w14:paraId="4A9E93B7" w14:textId="77777777" w:rsidR="00F80E32" w:rsidRDefault="00F80E32" w:rsidP="00F80E32">
      <w:pPr>
        <w:pStyle w:val="Odstavekseznama"/>
        <w:numPr>
          <w:ilvl w:val="0"/>
          <w:numId w:val="41"/>
        </w:numPr>
        <w:rPr>
          <w:color w:val="0D0D0D" w:themeColor="text1" w:themeTint="F2"/>
        </w:rPr>
      </w:pPr>
      <w:r w:rsidRPr="004A2497">
        <w:rPr>
          <w:color w:val="0D0D0D" w:themeColor="text1" w:themeTint="F2"/>
        </w:rPr>
        <w:t xml:space="preserve">Ponudnik v ponudbi predloži tehnično specifikacijo, garancije, opis naprave, </w:t>
      </w:r>
      <w:proofErr w:type="spellStart"/>
      <w:r w:rsidRPr="004A2497">
        <w:rPr>
          <w:color w:val="0D0D0D" w:themeColor="text1" w:themeTint="F2"/>
        </w:rPr>
        <w:t>prospektni</w:t>
      </w:r>
      <w:proofErr w:type="spellEnd"/>
      <w:r w:rsidRPr="004A2497">
        <w:rPr>
          <w:color w:val="0D0D0D" w:themeColor="text1" w:themeTint="F2"/>
        </w:rPr>
        <w:t xml:space="preserve"> material. </w:t>
      </w:r>
      <w:r>
        <w:rPr>
          <w:color w:val="0D0D0D" w:themeColor="text1" w:themeTint="F2"/>
        </w:rPr>
        <w:t>Ponudnik torej predloži</w:t>
      </w:r>
      <w:r w:rsidRPr="004A2497">
        <w:rPr>
          <w:color w:val="0D0D0D" w:themeColor="text1" w:themeTint="F2"/>
        </w:rPr>
        <w:t xml:space="preserve"> tehnično dokumentacijo ponujene opreme, iz katere je razviden proizvajalec, model, oznaka in tehnične karakteristike ponujenega blaga, navodila za uporabo in vzdrževanje opreme v angleškem ali slovenskem jeziku. Naročnik si pridržuje pravico, da zahteva prevod, če bo to potrebno. </w:t>
      </w:r>
    </w:p>
    <w:p w14:paraId="0CC0BEEB" w14:textId="77777777" w:rsidR="00D861C6" w:rsidRPr="004D6885" w:rsidRDefault="00D861C6" w:rsidP="00D861C6">
      <w:pPr>
        <w:pStyle w:val="Brezrazmikov"/>
        <w:jc w:val="both"/>
        <w:rPr>
          <w:b/>
          <w:bCs/>
          <w:color w:val="FF0000"/>
        </w:rPr>
      </w:pPr>
    </w:p>
    <w:p w14:paraId="5968E455" w14:textId="77777777" w:rsidR="00D861C6" w:rsidRPr="00783FF1" w:rsidRDefault="00D861C6" w:rsidP="00D861C6">
      <w:pPr>
        <w:pStyle w:val="Brezrazmikov"/>
        <w:jc w:val="both"/>
        <w:rPr>
          <w:b/>
          <w:bCs/>
          <w:color w:val="0D0D0D" w:themeColor="text1" w:themeTint="F2"/>
        </w:rPr>
      </w:pPr>
      <w:r w:rsidRPr="00783FF1">
        <w:rPr>
          <w:b/>
          <w:bCs/>
          <w:color w:val="0D0D0D" w:themeColor="text1" w:themeTint="F2"/>
        </w:rPr>
        <w:t xml:space="preserve">Dodaten opis in zahteve: </w:t>
      </w:r>
    </w:p>
    <w:p w14:paraId="280C7C1A" w14:textId="77777777" w:rsidR="00D861C6" w:rsidRPr="00783FF1" w:rsidRDefault="00D861C6" w:rsidP="00D861C6">
      <w:pPr>
        <w:pStyle w:val="Odstavekseznama"/>
        <w:widowControl w:val="0"/>
        <w:numPr>
          <w:ilvl w:val="0"/>
          <w:numId w:val="41"/>
        </w:numPr>
        <w:tabs>
          <w:tab w:val="left" w:pos="-1440"/>
        </w:tabs>
        <w:overflowPunct w:val="0"/>
        <w:autoSpaceDE w:val="0"/>
        <w:autoSpaceDN w:val="0"/>
        <w:adjustRightInd w:val="0"/>
        <w:spacing w:line="240" w:lineRule="auto"/>
        <w:ind w:left="714" w:hanging="357"/>
        <w:textAlignment w:val="baseline"/>
        <w:rPr>
          <w:rFonts w:eastAsia="Times New Roman"/>
          <w:b/>
          <w:bCs/>
          <w:noProof/>
          <w:color w:val="0D0D0D" w:themeColor="text1" w:themeTint="F2"/>
        </w:rPr>
      </w:pPr>
      <w:r w:rsidRPr="00783FF1">
        <w:rPr>
          <w:color w:val="0D0D0D" w:themeColor="text1" w:themeTint="F2"/>
        </w:rPr>
        <w:t xml:space="preserve">Ponujena oprema mora imeti veljaven CE – </w:t>
      </w:r>
      <w:proofErr w:type="spellStart"/>
      <w:r w:rsidRPr="00783FF1">
        <w:rPr>
          <w:color w:val="0D0D0D" w:themeColor="text1" w:themeTint="F2"/>
        </w:rPr>
        <w:t>Declaration</w:t>
      </w:r>
      <w:proofErr w:type="spellEnd"/>
      <w:r w:rsidRPr="00783FF1">
        <w:rPr>
          <w:color w:val="0D0D0D" w:themeColor="text1" w:themeTint="F2"/>
        </w:rPr>
        <w:t xml:space="preserve"> </w:t>
      </w:r>
      <w:proofErr w:type="spellStart"/>
      <w:r w:rsidRPr="00783FF1">
        <w:rPr>
          <w:color w:val="0D0D0D" w:themeColor="text1" w:themeTint="F2"/>
        </w:rPr>
        <w:t>of</w:t>
      </w:r>
      <w:proofErr w:type="spellEnd"/>
      <w:r w:rsidRPr="00783FF1">
        <w:rPr>
          <w:color w:val="0D0D0D" w:themeColor="text1" w:themeTint="F2"/>
        </w:rPr>
        <w:t xml:space="preserve"> </w:t>
      </w:r>
      <w:proofErr w:type="spellStart"/>
      <w:r w:rsidRPr="00783FF1">
        <w:rPr>
          <w:color w:val="0D0D0D" w:themeColor="text1" w:themeTint="F2"/>
        </w:rPr>
        <w:t>Conformity</w:t>
      </w:r>
      <w:proofErr w:type="spellEnd"/>
      <w:r w:rsidRPr="00783FF1">
        <w:rPr>
          <w:color w:val="0D0D0D" w:themeColor="text1" w:themeTint="F2"/>
        </w:rPr>
        <w:t xml:space="preserve"> - certifikat proizvajalca o skladnosti  proizvoda z zakonodajo v EU in evropskimi standardi (ponudnik mora ponudbi priložiti kopijo certifikata)</w:t>
      </w:r>
    </w:p>
    <w:p w14:paraId="0201C884" w14:textId="77777777" w:rsidR="00D861C6" w:rsidRDefault="00D861C6" w:rsidP="00D861C6">
      <w:pPr>
        <w:pStyle w:val="Odstavekseznama"/>
        <w:numPr>
          <w:ilvl w:val="0"/>
          <w:numId w:val="41"/>
        </w:numPr>
        <w:rPr>
          <w:color w:val="0D0D0D" w:themeColor="text1" w:themeTint="F2"/>
        </w:rPr>
      </w:pPr>
      <w:r w:rsidRPr="004A2497">
        <w:rPr>
          <w:color w:val="0D0D0D" w:themeColor="text1" w:themeTint="F2"/>
        </w:rPr>
        <w:t xml:space="preserve">Ponudnik v ponudbi predloži tehnično specifikacijo, garancije, opis naprave, </w:t>
      </w:r>
      <w:proofErr w:type="spellStart"/>
      <w:r w:rsidRPr="004A2497">
        <w:rPr>
          <w:color w:val="0D0D0D" w:themeColor="text1" w:themeTint="F2"/>
        </w:rPr>
        <w:t>prospektni</w:t>
      </w:r>
      <w:proofErr w:type="spellEnd"/>
      <w:r w:rsidRPr="004A2497">
        <w:rPr>
          <w:color w:val="0D0D0D" w:themeColor="text1" w:themeTint="F2"/>
        </w:rPr>
        <w:t xml:space="preserve"> material. </w:t>
      </w:r>
      <w:r>
        <w:rPr>
          <w:color w:val="0D0D0D" w:themeColor="text1" w:themeTint="F2"/>
        </w:rPr>
        <w:t>Ponudnik torej predloži</w:t>
      </w:r>
      <w:r w:rsidRPr="004A2497">
        <w:rPr>
          <w:color w:val="0D0D0D" w:themeColor="text1" w:themeTint="F2"/>
        </w:rPr>
        <w:t xml:space="preserve"> tehnično dokumentacijo ponujene opreme, iz katere je razviden proizvajalec, model, oznaka in tehnične karakteristike ponujenega blaga, navodila za uporabo in vzdrževanje opreme v angleškem ali slovenskem jeziku. Naročnik si pridržuje pravico, da zahteva prevod, če bo to potrebno. </w:t>
      </w:r>
    </w:p>
    <w:bookmarkEnd w:id="83"/>
    <w:p w14:paraId="654DEC06" w14:textId="77777777" w:rsidR="00707BDD" w:rsidRDefault="00707BDD" w:rsidP="00707BDD">
      <w:pPr>
        <w:pStyle w:val="Brezrazmikov"/>
        <w:rPr>
          <w:lang w:eastAsia="sl-SI"/>
        </w:rPr>
      </w:pPr>
    </w:p>
    <w:bookmarkEnd w:id="80"/>
    <w:p w14:paraId="04ABECA2" w14:textId="2C64632D"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90" w:name="_Hlk170235584"/>
      <w:r w:rsidRPr="00DB3F56">
        <w:t xml:space="preserve">V/na </w:t>
      </w:r>
      <w:r w:rsidRPr="00DB3F56">
        <w:fldChar w:fldCharType="begin">
          <w:ffData>
            <w:name w:val="Text1"/>
            <w:enabled/>
            <w:calcOnExit w:val="0"/>
            <w:textInput/>
          </w:ffData>
        </w:fldChar>
      </w:r>
      <w:bookmarkStart w:id="91"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91"/>
      <w:r w:rsidRPr="00DB3F56">
        <w:t xml:space="preserve">, dne </w:t>
      </w:r>
      <w:r w:rsidRPr="00DB3F56">
        <w:fldChar w:fldCharType="begin">
          <w:ffData>
            <w:name w:val="Text2"/>
            <w:enabled/>
            <w:calcOnExit w:val="0"/>
            <w:textInput/>
          </w:ffData>
        </w:fldChar>
      </w:r>
      <w:bookmarkStart w:id="92"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90"/>
      <w:bookmarkEnd w:id="92"/>
      <w:r w:rsidRPr="00DB3F56">
        <w:tab/>
      </w:r>
      <w:r w:rsidRPr="00DB3F56">
        <w:tab/>
      </w:r>
      <w:r w:rsidRPr="00DB3F56">
        <w:tab/>
      </w:r>
      <w:r w:rsidRPr="00DB3F56">
        <w:tab/>
      </w:r>
      <w:r w:rsidRPr="00DB3F56">
        <w:tab/>
      </w:r>
      <w:r w:rsidRPr="00DB3F56">
        <w:tab/>
      </w:r>
      <w:r w:rsidRPr="00DB3F56">
        <w:tab/>
      </w:r>
      <w:bookmarkStart w:id="93"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93"/>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D91CDCB" w14:textId="69448BBF" w:rsidR="000A09C4" w:rsidRDefault="000A09C4" w:rsidP="000A09C4">
      <w:pPr>
        <w:pStyle w:val="Brezrazmikov"/>
        <w:rPr>
          <w:rFonts w:cs="Arial"/>
          <w:b/>
          <w:bCs/>
        </w:rPr>
      </w:pPr>
      <w:bookmarkStart w:id="94" w:name="_Toc171575711"/>
      <w:bookmarkStart w:id="95" w:name="_Toc194052357"/>
      <w:r>
        <w:rPr>
          <w:rFonts w:cs="Arial"/>
          <w:b/>
          <w:bCs/>
        </w:rPr>
        <w:lastRenderedPageBreak/>
        <w:t>OBR 10</w:t>
      </w:r>
    </w:p>
    <w:p w14:paraId="04ECDC0B" w14:textId="77777777" w:rsidR="000A09C4" w:rsidRPr="00924C45" w:rsidRDefault="000A09C4" w:rsidP="000A09C4">
      <w:pPr>
        <w:pStyle w:val="Brezrazmikov"/>
        <w:rPr>
          <w:rFonts w:cs="Arial"/>
          <w:b/>
          <w:bCs/>
        </w:rPr>
      </w:pPr>
    </w:p>
    <w:p w14:paraId="7D90A7E1" w14:textId="77777777" w:rsidR="000A09C4" w:rsidRPr="00924C45" w:rsidRDefault="000A09C4" w:rsidP="000A09C4">
      <w:pPr>
        <w:pStyle w:val="Poglavje"/>
      </w:pPr>
      <w:bookmarkStart w:id="96" w:name="_Toc196291235"/>
      <w:bookmarkStart w:id="97" w:name="_Toc198791781"/>
      <w:r w:rsidRPr="00924C45">
        <w:t>PODATEK O PONUJENEM KADRU</w:t>
      </w:r>
      <w:bookmarkEnd w:id="96"/>
      <w:bookmarkEnd w:id="97"/>
    </w:p>
    <w:p w14:paraId="3185595A" w14:textId="77777777" w:rsidR="000A09C4" w:rsidRPr="00924C45" w:rsidRDefault="000A09C4" w:rsidP="000A09C4">
      <w:pPr>
        <w:pStyle w:val="Brezrazmikov"/>
        <w:jc w:val="center"/>
        <w:rPr>
          <w:rFonts w:cs="Arial"/>
          <w:b/>
          <w:bCs/>
        </w:rPr>
      </w:pPr>
    </w:p>
    <w:p w14:paraId="63C199D9" w14:textId="77777777" w:rsidR="000A09C4" w:rsidRPr="00924C45" w:rsidRDefault="000A09C4" w:rsidP="000A09C4">
      <w:pPr>
        <w:pStyle w:val="Brezrazmikov"/>
        <w:jc w:val="center"/>
        <w:rPr>
          <w:rFonts w:cs="Arial"/>
          <w:b/>
          <w:bCs/>
        </w:rPr>
      </w:pPr>
    </w:p>
    <w:p w14:paraId="153816F7" w14:textId="77777777" w:rsidR="000A09C4" w:rsidRPr="00924C45" w:rsidRDefault="000A09C4" w:rsidP="000A09C4">
      <w:pPr>
        <w:jc w:val="center"/>
      </w:pPr>
      <w:r w:rsidRPr="00924C45">
        <w:rPr>
          <w:i/>
          <w:iCs/>
        </w:rPr>
        <w:t>Tabela se izpolni za vsak ponujeni kader.</w:t>
      </w:r>
      <w:r w:rsidRPr="00924C45">
        <w:t xml:space="preserve"> </w:t>
      </w:r>
    </w:p>
    <w:p w14:paraId="23D5C23F" w14:textId="77777777" w:rsidR="000A09C4" w:rsidRPr="00924C45" w:rsidRDefault="000A09C4" w:rsidP="000A09C4">
      <w:pPr>
        <w:jc w:val="center"/>
        <w:rPr>
          <w:i/>
          <w:iCs/>
        </w:rPr>
      </w:pPr>
      <w:r w:rsidRPr="00924C45">
        <w:rPr>
          <w:i/>
          <w:iCs/>
        </w:rPr>
        <w:t>Tabela se kopira v tolikšnem številu, kolikor kadrov ponudnik ponudi.</w:t>
      </w:r>
    </w:p>
    <w:p w14:paraId="5A89AD6C" w14:textId="77777777" w:rsidR="000A09C4" w:rsidRPr="00924C45" w:rsidRDefault="000A09C4" w:rsidP="000A09C4">
      <w:pPr>
        <w:rPr>
          <w:i/>
          <w:iCs/>
        </w:rPr>
      </w:pPr>
    </w:p>
    <w:p w14:paraId="6ECEED76" w14:textId="77777777" w:rsidR="000A09C4" w:rsidRPr="00924C45" w:rsidRDefault="000A09C4" w:rsidP="000A09C4">
      <w:r w:rsidRPr="00924C45">
        <w:t xml:space="preserve">Naziv gospodarski subjekt: </w:t>
      </w:r>
      <w:r w:rsidRPr="00924C45">
        <w:fldChar w:fldCharType="begin">
          <w:ffData>
            <w:name w:val="Besedilo1"/>
            <w:enabled/>
            <w:calcOnExit w:val="0"/>
            <w:textInput/>
          </w:ffData>
        </w:fldChar>
      </w:r>
      <w:r w:rsidRPr="00924C45">
        <w:instrText xml:space="preserve"> FORMTEXT </w:instrText>
      </w:r>
      <w:r w:rsidRPr="00924C45">
        <w:fldChar w:fldCharType="separate"/>
      </w:r>
      <w:r w:rsidRPr="00924C45">
        <w:rPr>
          <w:noProof/>
        </w:rPr>
        <w:t> </w:t>
      </w:r>
      <w:r w:rsidRPr="00924C45">
        <w:rPr>
          <w:noProof/>
        </w:rPr>
        <w:t> </w:t>
      </w:r>
      <w:r w:rsidRPr="00924C45">
        <w:rPr>
          <w:noProof/>
        </w:rPr>
        <w:t> </w:t>
      </w:r>
      <w:r w:rsidRPr="00924C45">
        <w:rPr>
          <w:noProof/>
        </w:rPr>
        <w:t> </w:t>
      </w:r>
      <w:r w:rsidRPr="00924C45">
        <w:rPr>
          <w:noProof/>
        </w:rPr>
        <w:t> </w:t>
      </w:r>
      <w:r w:rsidRPr="00924C45">
        <w:fldChar w:fldCharType="end"/>
      </w:r>
      <w:r w:rsidRPr="00924C45">
        <w:t xml:space="preserve"> </w:t>
      </w:r>
    </w:p>
    <w:p w14:paraId="1378B0EB" w14:textId="77777777" w:rsidR="000A09C4" w:rsidRPr="00924C45" w:rsidRDefault="000A09C4" w:rsidP="000A09C4">
      <w:pPr>
        <w:pStyle w:val="Brezrazmikov"/>
        <w:jc w:val="center"/>
        <w:rPr>
          <w:rFonts w:cs="Arial"/>
          <w:b/>
          <w:bCs/>
        </w:rPr>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0A09C4" w:rsidRPr="00924C45" w14:paraId="341D3914" w14:textId="77777777" w:rsidTr="006C3D33">
        <w:trPr>
          <w:cantSplit/>
          <w:trHeight w:val="498"/>
        </w:trPr>
        <w:tc>
          <w:tcPr>
            <w:tcW w:w="2689" w:type="dxa"/>
            <w:tcBorders>
              <w:bottom w:val="single" w:sz="6" w:space="0" w:color="D89598"/>
              <w:right w:val="single" w:sz="36" w:space="0" w:color="D89598"/>
            </w:tcBorders>
            <w:shd w:val="clear" w:color="auto" w:fill="auto"/>
          </w:tcPr>
          <w:p w14:paraId="1827F453" w14:textId="77777777" w:rsidR="000A09C4" w:rsidRPr="00924C45" w:rsidRDefault="000A09C4" w:rsidP="006C3D33">
            <w:pPr>
              <w:rPr>
                <w:color w:val="C00000"/>
              </w:rPr>
            </w:pPr>
            <w:r w:rsidRPr="00924C45">
              <w:rPr>
                <w:color w:val="C00000"/>
              </w:rPr>
              <w:t>Ime in priimek</w:t>
            </w:r>
          </w:p>
        </w:tc>
        <w:tc>
          <w:tcPr>
            <w:tcW w:w="6170" w:type="dxa"/>
            <w:tcBorders>
              <w:left w:val="single" w:sz="36" w:space="0" w:color="D89598"/>
              <w:bottom w:val="single" w:sz="6" w:space="0" w:color="auto"/>
            </w:tcBorders>
          </w:tcPr>
          <w:p w14:paraId="4FD4DC88" w14:textId="77777777" w:rsidR="000A09C4" w:rsidRPr="00924C45" w:rsidRDefault="000A09C4" w:rsidP="006C3D33">
            <w:r w:rsidRPr="00924C45">
              <w:fldChar w:fldCharType="begin">
                <w:ffData>
                  <w:name w:val="Besedilo42"/>
                  <w:enabled/>
                  <w:calcOnExit w:val="0"/>
                  <w:textInput/>
                </w:ffData>
              </w:fldChar>
            </w:r>
            <w:r w:rsidRPr="00924C45">
              <w:instrText xml:space="preserve"> FORMTEXT </w:instrText>
            </w:r>
            <w:r w:rsidRPr="00924C45">
              <w:fldChar w:fldCharType="separate"/>
            </w:r>
            <w:r w:rsidRPr="00924C45">
              <w:t> </w:t>
            </w:r>
            <w:r w:rsidRPr="00924C45">
              <w:t> </w:t>
            </w:r>
            <w:r w:rsidRPr="00924C45">
              <w:t> </w:t>
            </w:r>
            <w:r w:rsidRPr="00924C45">
              <w:t> </w:t>
            </w:r>
            <w:r w:rsidRPr="00924C45">
              <w:t> </w:t>
            </w:r>
            <w:r w:rsidRPr="00924C45">
              <w:fldChar w:fldCharType="end"/>
            </w:r>
          </w:p>
        </w:tc>
      </w:tr>
      <w:tr w:rsidR="000A09C4" w:rsidRPr="00924C45" w14:paraId="7F47C816" w14:textId="77777777" w:rsidTr="006C3D33">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0238EC7" w14:textId="77777777" w:rsidR="000A09C4" w:rsidRPr="00924C45" w:rsidRDefault="000A09C4" w:rsidP="006C3D33">
            <w:pPr>
              <w:rPr>
                <w:color w:val="C00000"/>
              </w:rPr>
            </w:pPr>
            <w:r w:rsidRPr="00924C45">
              <w:rPr>
                <w:color w:val="C00000"/>
              </w:rPr>
              <w:t>Zaposlen oziroma v drugem pogodbenem razmerju z gospodarskim subjektom</w:t>
            </w:r>
          </w:p>
        </w:tc>
        <w:tc>
          <w:tcPr>
            <w:tcW w:w="6170" w:type="dxa"/>
            <w:tcBorders>
              <w:top w:val="single" w:sz="6" w:space="0" w:color="auto"/>
              <w:left w:val="single" w:sz="36" w:space="0" w:color="D89598"/>
              <w:bottom w:val="single" w:sz="6" w:space="0" w:color="auto"/>
            </w:tcBorders>
          </w:tcPr>
          <w:p w14:paraId="4F295251" w14:textId="77777777" w:rsidR="000A09C4" w:rsidRPr="00924C45" w:rsidRDefault="000A09C4" w:rsidP="006C3D33">
            <w:r w:rsidRPr="00924C45">
              <w:fldChar w:fldCharType="begin">
                <w:ffData>
                  <w:name w:val="Besedilo42"/>
                  <w:enabled/>
                  <w:calcOnExit w:val="0"/>
                  <w:textInput/>
                </w:ffData>
              </w:fldChar>
            </w:r>
            <w:r w:rsidRPr="00924C45">
              <w:instrText xml:space="preserve"> FORMTEXT </w:instrText>
            </w:r>
            <w:r w:rsidRPr="00924C45">
              <w:fldChar w:fldCharType="separate"/>
            </w:r>
            <w:r w:rsidRPr="00924C45">
              <w:t> </w:t>
            </w:r>
            <w:r w:rsidRPr="00924C45">
              <w:t> </w:t>
            </w:r>
            <w:r w:rsidRPr="00924C45">
              <w:t> </w:t>
            </w:r>
            <w:r w:rsidRPr="00924C45">
              <w:t> </w:t>
            </w:r>
            <w:r w:rsidRPr="00924C45">
              <w:t> </w:t>
            </w:r>
            <w:r w:rsidRPr="00924C45">
              <w:fldChar w:fldCharType="end"/>
            </w:r>
          </w:p>
        </w:tc>
      </w:tr>
      <w:tr w:rsidR="000A09C4" w:rsidRPr="00924C45" w14:paraId="7797921A" w14:textId="77777777" w:rsidTr="006C3D33">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7FD3EBF3" w14:textId="77777777" w:rsidR="000A09C4" w:rsidRPr="00924C45" w:rsidRDefault="000A09C4" w:rsidP="006C3D33">
            <w:pPr>
              <w:rPr>
                <w:color w:val="C00000"/>
              </w:rPr>
            </w:pPr>
            <w:r w:rsidRPr="00924C45">
              <w:rPr>
                <w:color w:val="C00000"/>
              </w:rPr>
              <w:t>Specializirana izobrazba (certifikati, pooblastila)</w:t>
            </w:r>
          </w:p>
        </w:tc>
        <w:tc>
          <w:tcPr>
            <w:tcW w:w="6170" w:type="dxa"/>
            <w:tcBorders>
              <w:top w:val="single" w:sz="6" w:space="0" w:color="auto"/>
              <w:left w:val="single" w:sz="36" w:space="0" w:color="D89598"/>
              <w:bottom w:val="single" w:sz="6" w:space="0" w:color="auto"/>
            </w:tcBorders>
          </w:tcPr>
          <w:p w14:paraId="000FC224" w14:textId="77777777" w:rsidR="000A09C4" w:rsidRPr="00924C45" w:rsidRDefault="000A09C4" w:rsidP="006C3D33">
            <w:r w:rsidRPr="00924C45">
              <w:fldChar w:fldCharType="begin">
                <w:ffData>
                  <w:name w:val="Besedilo42"/>
                  <w:enabled/>
                  <w:calcOnExit w:val="0"/>
                  <w:textInput/>
                </w:ffData>
              </w:fldChar>
            </w:r>
            <w:r w:rsidRPr="00924C45">
              <w:instrText xml:space="preserve"> FORMTEXT </w:instrText>
            </w:r>
            <w:r w:rsidRPr="00924C45">
              <w:fldChar w:fldCharType="separate"/>
            </w:r>
            <w:r w:rsidRPr="00924C45">
              <w:t> </w:t>
            </w:r>
            <w:r w:rsidRPr="00924C45">
              <w:t> </w:t>
            </w:r>
            <w:r w:rsidRPr="00924C45">
              <w:t> </w:t>
            </w:r>
            <w:r w:rsidRPr="00924C45">
              <w:t> </w:t>
            </w:r>
            <w:r w:rsidRPr="00924C45">
              <w:t> </w:t>
            </w:r>
            <w:r w:rsidRPr="00924C45">
              <w:fldChar w:fldCharType="end"/>
            </w:r>
          </w:p>
        </w:tc>
      </w:tr>
    </w:tbl>
    <w:p w14:paraId="0CCCE40A" w14:textId="77777777" w:rsidR="000A09C4" w:rsidRPr="00924C45" w:rsidRDefault="000A09C4" w:rsidP="000A09C4">
      <w:pPr>
        <w:spacing w:before="120" w:after="120"/>
      </w:pPr>
      <w:bookmarkStart w:id="98" w:name="_Hlk132893171"/>
      <w:r w:rsidRPr="00924C45">
        <w:t>Gospodarski izpolni tabelo za tiste strokovnjake, ki bodo dejansko izvajali naloge predmetnega naročila in hkrati izpolnjujejo zahteve naročnika navedene v točkah 3.2 Pogoji za sodelovanje.</w:t>
      </w:r>
    </w:p>
    <w:p w14:paraId="2B5506CF" w14:textId="77777777" w:rsidR="000A09C4" w:rsidRPr="00924C45" w:rsidRDefault="000A09C4" w:rsidP="000A09C4">
      <w:pPr>
        <w:spacing w:after="120"/>
      </w:pPr>
      <w:r w:rsidRPr="00924C45">
        <w:t>Izjavljamo, da smo za obdelave osebnih podatkov, ki so navedene na tem obrazcu in ki so potrebne za namene oddaje predmetnega javnega naročila, pridobili ustrezne privolitve, oziroma da so te obdelave skladne z zahtevami zakonodaje na področju varstva osebnih podatkov.</w:t>
      </w:r>
    </w:p>
    <w:bookmarkEnd w:id="98"/>
    <w:p w14:paraId="77F30F5C" w14:textId="77777777" w:rsidR="000A09C4" w:rsidRPr="00924C45" w:rsidRDefault="000A09C4" w:rsidP="000A09C4">
      <w:r w:rsidRPr="00924C45">
        <w:tab/>
      </w:r>
      <w:r w:rsidRPr="00924C45">
        <w:tab/>
      </w:r>
      <w:r w:rsidRPr="00924C45">
        <w:tab/>
      </w:r>
      <w:r w:rsidRPr="00924C45">
        <w:tab/>
      </w:r>
      <w:r w:rsidRPr="00924C45">
        <w:tab/>
        <w:t xml:space="preserve">               </w:t>
      </w:r>
      <w:r w:rsidRPr="00924C45">
        <w:tab/>
      </w:r>
      <w:r w:rsidRPr="00924C45">
        <w:tab/>
      </w:r>
    </w:p>
    <w:p w14:paraId="42A1264C" w14:textId="77777777" w:rsidR="000A09C4" w:rsidRPr="00924C45" w:rsidRDefault="000A09C4" w:rsidP="000A09C4">
      <w:pPr>
        <w:jc w:val="right"/>
      </w:pPr>
    </w:p>
    <w:p w14:paraId="3B46FE69" w14:textId="77777777" w:rsidR="000A09C4" w:rsidRPr="00924C45" w:rsidRDefault="000A09C4" w:rsidP="000A09C4">
      <w:pPr>
        <w:jc w:val="right"/>
      </w:pPr>
      <w:r w:rsidRPr="00924C45">
        <w:t xml:space="preserve">   (žig)</w:t>
      </w:r>
      <w:r w:rsidRPr="00924C45">
        <w:tab/>
        <w:t xml:space="preserve">--------------------------------- </w:t>
      </w:r>
    </w:p>
    <w:p w14:paraId="2D9AE2F4" w14:textId="77777777" w:rsidR="000A09C4" w:rsidRPr="00924C45" w:rsidRDefault="000A09C4" w:rsidP="000A09C4">
      <w:r w:rsidRPr="00924C45">
        <w:t xml:space="preserve">                                                                                               podpis zastopnika gospodarskega subjekta</w:t>
      </w:r>
    </w:p>
    <w:p w14:paraId="1B1A021B" w14:textId="77777777" w:rsidR="00251D64" w:rsidRDefault="00251D64">
      <w:pPr>
        <w:spacing w:line="240" w:lineRule="auto"/>
        <w:jc w:val="left"/>
        <w:rPr>
          <w:rStyle w:val="Naslovknjige"/>
          <w:bCs w:val="0"/>
          <w:i w:val="0"/>
          <w:iCs w:val="0"/>
          <w:spacing w:val="0"/>
          <w:sz w:val="24"/>
          <w:szCs w:val="24"/>
          <w:highlight w:val="cyan"/>
        </w:rPr>
      </w:pPr>
      <w:r>
        <w:rPr>
          <w:rStyle w:val="Naslovknjige"/>
          <w:b w:val="0"/>
          <w:bCs w:val="0"/>
          <w:i w:val="0"/>
          <w:iCs w:val="0"/>
          <w:spacing w:val="0"/>
          <w:highlight w:val="cyan"/>
        </w:rPr>
        <w:br w:type="page"/>
      </w:r>
    </w:p>
    <w:p w14:paraId="4C28BF50" w14:textId="7FB044DA" w:rsidR="00CC4C59" w:rsidRPr="000A09C4" w:rsidRDefault="00CC4C59" w:rsidP="008D459D">
      <w:pPr>
        <w:pStyle w:val="Naslovobrazci"/>
        <w:rPr>
          <w:rStyle w:val="Naslovknjige"/>
          <w:b/>
          <w:bCs w:val="0"/>
          <w:i w:val="0"/>
          <w:iCs w:val="0"/>
          <w:spacing w:val="0"/>
          <w:sz w:val="20"/>
          <w:szCs w:val="20"/>
        </w:rPr>
      </w:pPr>
      <w:bookmarkStart w:id="99" w:name="_Toc198791782"/>
      <w:r w:rsidRPr="000A09C4">
        <w:rPr>
          <w:rStyle w:val="Naslovknjige"/>
          <w:b/>
          <w:bCs w:val="0"/>
          <w:i w:val="0"/>
          <w:iCs w:val="0"/>
          <w:spacing w:val="0"/>
          <w:sz w:val="20"/>
          <w:szCs w:val="20"/>
        </w:rPr>
        <w:lastRenderedPageBreak/>
        <w:t>OBR</w:t>
      </w:r>
      <w:bookmarkEnd w:id="94"/>
      <w:r w:rsidR="00FC2A21" w:rsidRPr="000A09C4">
        <w:rPr>
          <w:rStyle w:val="Naslovknjige"/>
          <w:b/>
          <w:bCs w:val="0"/>
          <w:i w:val="0"/>
          <w:iCs w:val="0"/>
          <w:spacing w:val="0"/>
          <w:sz w:val="20"/>
          <w:szCs w:val="20"/>
        </w:rPr>
        <w:t xml:space="preserve"> </w:t>
      </w:r>
      <w:bookmarkEnd w:id="95"/>
      <w:r w:rsidR="00FC2A21" w:rsidRPr="000A09C4">
        <w:rPr>
          <w:rStyle w:val="Naslovknjige"/>
          <w:b/>
          <w:bCs w:val="0"/>
          <w:i w:val="0"/>
          <w:iCs w:val="0"/>
          <w:spacing w:val="0"/>
          <w:sz w:val="20"/>
          <w:szCs w:val="20"/>
        </w:rPr>
        <w:t>1</w:t>
      </w:r>
      <w:r w:rsidR="000A09C4" w:rsidRPr="000A09C4">
        <w:rPr>
          <w:rStyle w:val="Naslovknjige"/>
          <w:b/>
          <w:bCs w:val="0"/>
          <w:i w:val="0"/>
          <w:iCs w:val="0"/>
          <w:spacing w:val="0"/>
          <w:sz w:val="20"/>
          <w:szCs w:val="20"/>
        </w:rPr>
        <w:t>1</w:t>
      </w:r>
      <w:bookmarkEnd w:id="99"/>
      <w:r w:rsidR="00AF3AAB" w:rsidRPr="000A09C4">
        <w:rPr>
          <w:rStyle w:val="Naslovknjige"/>
          <w:b/>
          <w:bCs w:val="0"/>
          <w:i w:val="0"/>
          <w:iCs w:val="0"/>
          <w:spacing w:val="0"/>
          <w:sz w:val="20"/>
          <w:szCs w:val="20"/>
        </w:rPr>
        <w:t xml:space="preserve"> </w:t>
      </w:r>
    </w:p>
    <w:p w14:paraId="04F464DA" w14:textId="77777777" w:rsidR="00CC4C59" w:rsidRPr="001239C3" w:rsidRDefault="00CC4C59" w:rsidP="00CC4C59">
      <w:pPr>
        <w:pStyle w:val="Naslovobrazci"/>
        <w:rPr>
          <w:rStyle w:val="Naslovknjige"/>
          <w:b/>
          <w:bCs w:val="0"/>
          <w:i w:val="0"/>
          <w:iCs w:val="0"/>
          <w:spacing w:val="0"/>
          <w:highlight w:val="cyan"/>
        </w:rPr>
      </w:pPr>
    </w:p>
    <w:p w14:paraId="2ECDBA77" w14:textId="77777777" w:rsidR="00CC4C59" w:rsidRDefault="00CC4C59" w:rsidP="00FC2A21">
      <w:pPr>
        <w:pStyle w:val="Poglavje"/>
        <w:rPr>
          <w:rStyle w:val="Naslovknjige"/>
          <w:b/>
          <w:bCs w:val="0"/>
          <w:i w:val="0"/>
          <w:iCs w:val="0"/>
          <w:spacing w:val="0"/>
        </w:rPr>
      </w:pPr>
      <w:bookmarkStart w:id="100" w:name="_Toc171575712"/>
      <w:bookmarkStart w:id="101" w:name="_Toc198791783"/>
      <w:r w:rsidRPr="00FC2A21">
        <w:rPr>
          <w:rStyle w:val="Naslovknjige"/>
          <w:b/>
          <w:bCs w:val="0"/>
          <w:i w:val="0"/>
          <w:iCs w:val="0"/>
          <w:spacing w:val="0"/>
        </w:rPr>
        <w:t>VZOREC PREDMETNE POGODBE JAVNEGA NAROČILA</w:t>
      </w:r>
      <w:bookmarkEnd w:id="100"/>
      <w:bookmarkEnd w:id="101"/>
    </w:p>
    <w:p w14:paraId="0D4FDAD9" w14:textId="58D5B566" w:rsidR="006119C3" w:rsidRPr="00724DB1" w:rsidRDefault="00724DB1" w:rsidP="00CC4C59">
      <w:pPr>
        <w:pStyle w:val="Naslovobrazci"/>
        <w:rPr>
          <w:b w:val="0"/>
          <w:bCs/>
          <w:i/>
          <w:iCs/>
          <w:sz w:val="16"/>
          <w:szCs w:val="16"/>
          <w:lang w:eastAsia="sl-SI"/>
        </w:rPr>
      </w:pPr>
      <w:bookmarkStart w:id="102" w:name="_Toc198791784"/>
      <w:r w:rsidRPr="00724DB1">
        <w:rPr>
          <w:b w:val="0"/>
          <w:bCs/>
          <w:i/>
          <w:iCs/>
          <w:sz w:val="16"/>
          <w:szCs w:val="16"/>
          <w:lang w:eastAsia="sl-SI"/>
        </w:rPr>
        <w:t xml:space="preserve">Pogodba se bo smiselno prilagodila glede na </w:t>
      </w:r>
      <w:proofErr w:type="spellStart"/>
      <w:r w:rsidRPr="00724DB1">
        <w:rPr>
          <w:b w:val="0"/>
          <w:bCs/>
          <w:i/>
          <w:iCs/>
          <w:sz w:val="16"/>
          <w:szCs w:val="16"/>
          <w:lang w:eastAsia="sl-SI"/>
        </w:rPr>
        <w:t>posamezn</w:t>
      </w:r>
      <w:r w:rsidR="00CB397E">
        <w:rPr>
          <w:b w:val="0"/>
          <w:bCs/>
          <w:i/>
          <w:iCs/>
          <w:sz w:val="16"/>
          <w:szCs w:val="16"/>
          <w:lang w:eastAsia="sl-SI"/>
        </w:rPr>
        <w:t>en</w:t>
      </w:r>
      <w:proofErr w:type="spellEnd"/>
      <w:r w:rsidRPr="00724DB1">
        <w:rPr>
          <w:b w:val="0"/>
          <w:bCs/>
          <w:i/>
          <w:iCs/>
          <w:sz w:val="16"/>
          <w:szCs w:val="16"/>
          <w:lang w:eastAsia="sl-SI"/>
        </w:rPr>
        <w:t xml:space="preserve"> sklop.</w:t>
      </w:r>
      <w:bookmarkEnd w:id="102"/>
    </w:p>
    <w:p w14:paraId="125D868C" w14:textId="77777777" w:rsidR="00724DB1" w:rsidRPr="000C6B13" w:rsidRDefault="00724DB1"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6119C3" w:rsidRPr="006119C3" w14:paraId="37E6D221" w14:textId="77777777" w:rsidTr="00080A37">
        <w:tc>
          <w:tcPr>
            <w:tcW w:w="1701" w:type="dxa"/>
          </w:tcPr>
          <w:p w14:paraId="498E20B9" w14:textId="77777777" w:rsidR="006119C3" w:rsidRPr="006119C3" w:rsidRDefault="006119C3" w:rsidP="006119C3">
            <w:pPr>
              <w:spacing w:line="240" w:lineRule="atLeast"/>
            </w:pPr>
            <w:r w:rsidRPr="006119C3">
              <w:t>NAROČNIK:</w:t>
            </w:r>
          </w:p>
        </w:tc>
        <w:tc>
          <w:tcPr>
            <w:tcW w:w="7157" w:type="dxa"/>
          </w:tcPr>
          <w:p w14:paraId="6C8A4062" w14:textId="77777777" w:rsidR="006119C3" w:rsidRPr="006119C3" w:rsidRDefault="006119C3" w:rsidP="006119C3">
            <w:pPr>
              <w:spacing w:line="240" w:lineRule="atLeast"/>
              <w:rPr>
                <w:b/>
              </w:rPr>
            </w:pPr>
            <w:r w:rsidRPr="006119C3">
              <w:rPr>
                <w:b/>
              </w:rPr>
              <w:t>Univerza v Ljubljani, Medicinska fakulteta</w:t>
            </w:r>
          </w:p>
          <w:p w14:paraId="0ED4CE04" w14:textId="77777777" w:rsidR="006119C3" w:rsidRPr="006119C3" w:rsidRDefault="006119C3" w:rsidP="006119C3">
            <w:pPr>
              <w:spacing w:line="240" w:lineRule="atLeast"/>
            </w:pPr>
            <w:r w:rsidRPr="006119C3">
              <w:t xml:space="preserve">Vrazov trg 002, 1000 Ljubljana, </w:t>
            </w:r>
          </w:p>
          <w:p w14:paraId="14F01DD6" w14:textId="77777777" w:rsidR="006119C3" w:rsidRPr="006119C3" w:rsidRDefault="006119C3" w:rsidP="006119C3">
            <w:pPr>
              <w:spacing w:line="240" w:lineRule="atLeast"/>
            </w:pPr>
          </w:p>
          <w:p w14:paraId="5AB55EED" w14:textId="77777777" w:rsidR="006119C3" w:rsidRPr="006119C3" w:rsidRDefault="006119C3" w:rsidP="006119C3">
            <w:pPr>
              <w:spacing w:line="240" w:lineRule="atLeast"/>
            </w:pPr>
            <w:r w:rsidRPr="006119C3">
              <w:t xml:space="preserve">ki jo zastopa dekan prof. dr. Igor Švab, dr. med. </w:t>
            </w:r>
          </w:p>
          <w:p w14:paraId="7B078F2C" w14:textId="77777777" w:rsidR="006119C3" w:rsidRPr="006119C3" w:rsidRDefault="006119C3" w:rsidP="006119C3">
            <w:pPr>
              <w:spacing w:line="240" w:lineRule="atLeast"/>
            </w:pPr>
          </w:p>
          <w:p w14:paraId="6C0C8C75" w14:textId="77777777" w:rsidR="006119C3" w:rsidRPr="006119C3" w:rsidRDefault="006119C3" w:rsidP="006119C3">
            <w:pPr>
              <w:spacing w:line="240" w:lineRule="atLeast"/>
            </w:pPr>
            <w:r w:rsidRPr="006119C3">
              <w:t>matična številka: 1627066000</w:t>
            </w:r>
          </w:p>
          <w:p w14:paraId="38755FE9" w14:textId="77777777" w:rsidR="006119C3" w:rsidRPr="006119C3" w:rsidRDefault="006119C3" w:rsidP="006119C3">
            <w:pPr>
              <w:spacing w:line="240" w:lineRule="atLeast"/>
            </w:pPr>
            <w:r w:rsidRPr="006119C3">
              <w:t>ID za DDV:  SI44752385</w:t>
            </w:r>
          </w:p>
          <w:p w14:paraId="09ED4DC8" w14:textId="77777777" w:rsidR="006119C3" w:rsidRPr="006119C3" w:rsidRDefault="006119C3" w:rsidP="006119C3">
            <w:pPr>
              <w:spacing w:line="240" w:lineRule="atLeast"/>
            </w:pPr>
            <w:r w:rsidRPr="006119C3">
              <w:t>(v nadaljevanju: naročnik)</w:t>
            </w:r>
          </w:p>
          <w:p w14:paraId="6FCDA6DA" w14:textId="77777777" w:rsidR="006119C3" w:rsidRPr="006119C3" w:rsidRDefault="006119C3" w:rsidP="006119C3">
            <w:pPr>
              <w:spacing w:line="240" w:lineRule="atLeast"/>
            </w:pPr>
          </w:p>
          <w:p w14:paraId="3F86F80D" w14:textId="77777777" w:rsidR="006119C3" w:rsidRPr="006119C3" w:rsidRDefault="006119C3" w:rsidP="006119C3">
            <w:pPr>
              <w:spacing w:line="240" w:lineRule="atLeast"/>
            </w:pPr>
          </w:p>
        </w:tc>
      </w:tr>
      <w:tr w:rsidR="006119C3" w:rsidRPr="006119C3" w14:paraId="67593222" w14:textId="77777777" w:rsidTr="00080A37">
        <w:tc>
          <w:tcPr>
            <w:tcW w:w="1701" w:type="dxa"/>
          </w:tcPr>
          <w:p w14:paraId="2D1819CD" w14:textId="77777777" w:rsidR="006119C3" w:rsidRPr="006119C3" w:rsidRDefault="006119C3" w:rsidP="006119C3">
            <w:pPr>
              <w:spacing w:line="240" w:lineRule="atLeast"/>
            </w:pPr>
          </w:p>
          <w:p w14:paraId="10A290D6" w14:textId="77777777" w:rsidR="006119C3" w:rsidRPr="006119C3" w:rsidRDefault="006119C3" w:rsidP="006119C3">
            <w:pPr>
              <w:spacing w:line="240" w:lineRule="atLeast"/>
            </w:pPr>
          </w:p>
          <w:p w14:paraId="479B2088" w14:textId="77777777" w:rsidR="006119C3" w:rsidRPr="006119C3" w:rsidRDefault="006119C3" w:rsidP="006119C3">
            <w:pPr>
              <w:spacing w:line="240" w:lineRule="atLeast"/>
            </w:pPr>
          </w:p>
        </w:tc>
        <w:tc>
          <w:tcPr>
            <w:tcW w:w="7157" w:type="dxa"/>
          </w:tcPr>
          <w:p w14:paraId="253BE37D" w14:textId="77777777" w:rsidR="006119C3" w:rsidRPr="006119C3" w:rsidRDefault="006119C3" w:rsidP="006119C3">
            <w:pPr>
              <w:spacing w:line="240" w:lineRule="atLeast"/>
            </w:pPr>
            <w:r w:rsidRPr="006119C3">
              <w:t>in</w:t>
            </w:r>
          </w:p>
          <w:p w14:paraId="05930356" w14:textId="77777777" w:rsidR="006119C3" w:rsidRPr="006119C3" w:rsidRDefault="006119C3" w:rsidP="006119C3">
            <w:pPr>
              <w:spacing w:line="240" w:lineRule="atLeast"/>
            </w:pPr>
          </w:p>
          <w:p w14:paraId="73F3B44F" w14:textId="77777777" w:rsidR="006119C3" w:rsidRPr="006119C3" w:rsidRDefault="006119C3" w:rsidP="006119C3">
            <w:pPr>
              <w:spacing w:line="240" w:lineRule="atLeast"/>
            </w:pPr>
          </w:p>
        </w:tc>
      </w:tr>
      <w:tr w:rsidR="006119C3" w:rsidRPr="006119C3" w14:paraId="6A8DA3D0" w14:textId="77777777" w:rsidTr="00080A37">
        <w:tc>
          <w:tcPr>
            <w:tcW w:w="1701" w:type="dxa"/>
          </w:tcPr>
          <w:p w14:paraId="63E530DE" w14:textId="77777777" w:rsidR="006119C3" w:rsidRPr="006119C3" w:rsidRDefault="006119C3" w:rsidP="006119C3">
            <w:pPr>
              <w:spacing w:line="240" w:lineRule="atLeast"/>
            </w:pPr>
            <w:r w:rsidRPr="006119C3">
              <w:t>IZVAJALEC:</w:t>
            </w:r>
          </w:p>
        </w:tc>
        <w:tc>
          <w:tcPr>
            <w:tcW w:w="7157" w:type="dxa"/>
          </w:tcPr>
          <w:p w14:paraId="6A90B1C7" w14:textId="77777777" w:rsidR="006119C3" w:rsidRPr="006119C3" w:rsidRDefault="006119C3" w:rsidP="006119C3">
            <w:pPr>
              <w:spacing w:line="240" w:lineRule="atLeast"/>
            </w:pPr>
            <w:r w:rsidRPr="006119C3">
              <w:fldChar w:fldCharType="begin">
                <w:ffData>
                  <w:name w:val="Besedilo43"/>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4C01062B" w14:textId="77777777" w:rsidR="006119C3" w:rsidRPr="006119C3" w:rsidRDefault="006119C3" w:rsidP="006119C3">
            <w:pPr>
              <w:spacing w:line="240" w:lineRule="atLeast"/>
            </w:pPr>
          </w:p>
          <w:p w14:paraId="5E568885" w14:textId="77777777" w:rsidR="006119C3" w:rsidRPr="006119C3" w:rsidRDefault="006119C3" w:rsidP="006119C3">
            <w:pPr>
              <w:spacing w:line="240" w:lineRule="atLeast"/>
            </w:pPr>
            <w:r w:rsidRPr="006119C3">
              <w:t xml:space="preserve">ki ga zastopa direktor(ica) </w:t>
            </w:r>
            <w:r w:rsidRPr="006119C3">
              <w:fldChar w:fldCharType="begin">
                <w:ffData>
                  <w:name w:val="Besedilo44"/>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38C03B8C" w14:textId="77777777" w:rsidR="006119C3" w:rsidRPr="006119C3" w:rsidRDefault="006119C3" w:rsidP="006119C3">
            <w:pPr>
              <w:spacing w:line="240" w:lineRule="atLeast"/>
            </w:pPr>
          </w:p>
          <w:p w14:paraId="41B92C8C" w14:textId="77777777" w:rsidR="006119C3" w:rsidRPr="006119C3" w:rsidRDefault="006119C3" w:rsidP="006119C3">
            <w:pPr>
              <w:spacing w:line="240" w:lineRule="atLeast"/>
            </w:pPr>
            <w:r w:rsidRPr="006119C3">
              <w:t xml:space="preserve">matična številka:  </w:t>
            </w:r>
            <w:r w:rsidRPr="006119C3">
              <w:fldChar w:fldCharType="begin">
                <w:ffData>
                  <w:name w:val="Besedilo45"/>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77EEC3A8" w14:textId="77777777" w:rsidR="006119C3" w:rsidRPr="006119C3" w:rsidRDefault="006119C3" w:rsidP="006119C3">
            <w:pPr>
              <w:spacing w:line="240" w:lineRule="atLeast"/>
            </w:pPr>
            <w:r w:rsidRPr="006119C3">
              <w:t xml:space="preserve">ID za DDV: SI </w:t>
            </w:r>
            <w:r w:rsidRPr="006119C3">
              <w:fldChar w:fldCharType="begin">
                <w:ffData>
                  <w:name w:val="Besedilo46"/>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DD50B34" w14:textId="77777777" w:rsidR="006119C3" w:rsidRPr="006119C3" w:rsidRDefault="006119C3" w:rsidP="006119C3">
            <w:pPr>
              <w:spacing w:line="240" w:lineRule="atLeast"/>
            </w:pPr>
            <w:r w:rsidRPr="006119C3">
              <w:t>TRR:</w:t>
            </w:r>
            <w:r w:rsidRPr="006119C3">
              <w:tab/>
              <w:t xml:space="preserve">SI56 </w:t>
            </w:r>
            <w:r w:rsidRPr="006119C3">
              <w:fldChar w:fldCharType="begin">
                <w:ffData>
                  <w:name w:val="Besedilo47"/>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r w:rsidRPr="006119C3">
              <w:t xml:space="preserve"> odprt pri </w:t>
            </w:r>
            <w:r w:rsidRPr="006119C3">
              <w:fldChar w:fldCharType="begin">
                <w:ffData>
                  <w:name w:val="Besedilo48"/>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11B9772" w14:textId="77777777" w:rsidR="006119C3" w:rsidRPr="006119C3" w:rsidRDefault="006119C3" w:rsidP="006119C3">
            <w:pPr>
              <w:spacing w:line="240" w:lineRule="atLeast"/>
            </w:pPr>
            <w:r w:rsidRPr="006119C3">
              <w:t>(v nadaljevanju: izvajalec)</w:t>
            </w:r>
          </w:p>
        </w:tc>
      </w:tr>
    </w:tbl>
    <w:p w14:paraId="15FDDF80" w14:textId="77777777" w:rsidR="00CC4C59" w:rsidRPr="006119C3" w:rsidRDefault="00CC4C59" w:rsidP="00CC4C59">
      <w:pPr>
        <w:pStyle w:val="Naslovobrazci"/>
        <w:rPr>
          <w:rStyle w:val="Naslovknjige"/>
          <w:b/>
          <w:bCs w:val="0"/>
          <w:i w:val="0"/>
          <w:iCs w:val="0"/>
          <w:spacing w:val="0"/>
          <w:sz w:val="20"/>
          <w:szCs w:val="20"/>
        </w:rPr>
      </w:pPr>
    </w:p>
    <w:p w14:paraId="1F64DA01" w14:textId="77777777" w:rsidR="00CC4C59" w:rsidRPr="00DB3F56" w:rsidRDefault="00CC4C59" w:rsidP="00CC4C59">
      <w:pPr>
        <w:numPr>
          <w:ilvl w:val="12"/>
          <w:numId w:val="0"/>
        </w:numPr>
        <w:spacing w:after="160" w:line="259" w:lineRule="auto"/>
        <w:ind w:left="142"/>
        <w:jc w:val="left"/>
      </w:pPr>
    </w:p>
    <w:p w14:paraId="7B0C2709" w14:textId="77777777" w:rsidR="00CC4C59" w:rsidRPr="00DB3F56" w:rsidRDefault="00CC4C59" w:rsidP="00D41C9C">
      <w:pPr>
        <w:numPr>
          <w:ilvl w:val="12"/>
          <w:numId w:val="0"/>
        </w:numPr>
        <w:spacing w:after="160" w:line="259" w:lineRule="auto"/>
        <w:jc w:val="left"/>
      </w:pPr>
      <w:r w:rsidRPr="00DB3F56">
        <w:t>skleneta naslednjo</w:t>
      </w:r>
    </w:p>
    <w:p w14:paraId="1C4279D6" w14:textId="77777777" w:rsidR="00CC4C59" w:rsidRPr="00DB3F56" w:rsidRDefault="00CC4C59" w:rsidP="00CC4C59">
      <w:pPr>
        <w:numPr>
          <w:ilvl w:val="12"/>
          <w:numId w:val="0"/>
        </w:numPr>
        <w:spacing w:line="259" w:lineRule="auto"/>
        <w:jc w:val="center"/>
        <w:rPr>
          <w:b/>
        </w:rPr>
      </w:pPr>
      <w:r w:rsidRPr="00DB3F56">
        <w:rPr>
          <w:b/>
        </w:rPr>
        <w:t>Pogodbo št. …………..</w:t>
      </w:r>
    </w:p>
    <w:p w14:paraId="3D48BA12" w14:textId="17164739" w:rsidR="00CC4C59" w:rsidRPr="00DB3F56" w:rsidRDefault="00CC4C59" w:rsidP="00576112">
      <w:pPr>
        <w:numPr>
          <w:ilvl w:val="12"/>
          <w:numId w:val="0"/>
        </w:numPr>
        <w:spacing w:line="259" w:lineRule="auto"/>
        <w:rPr>
          <w:b/>
          <w:strike/>
        </w:rPr>
      </w:pPr>
      <w:r w:rsidRPr="00DB3F56">
        <w:rPr>
          <w:rFonts w:eastAsia="Times New Roman"/>
          <w:b/>
          <w:bCs/>
          <w:lang w:eastAsia="sl-SI"/>
        </w:rPr>
        <w:t xml:space="preserve">za </w:t>
      </w:r>
      <w:r w:rsidR="00670A72">
        <w:rPr>
          <w:rFonts w:eastAsia="Times New Roman"/>
          <w:b/>
          <w:lang w:eastAsia="sl-SI"/>
        </w:rPr>
        <w:t>S</w:t>
      </w:r>
      <w:r w:rsidR="004F4232">
        <w:rPr>
          <w:rFonts w:eastAsia="Times New Roman"/>
          <w:b/>
          <w:lang w:eastAsia="sl-SI"/>
        </w:rPr>
        <w:t xml:space="preserve">klop opreme za pripravo DNA/RNA knjižnic pred </w:t>
      </w:r>
      <w:proofErr w:type="spellStart"/>
      <w:r w:rsidR="004F4232">
        <w:rPr>
          <w:rFonts w:eastAsia="Times New Roman"/>
          <w:b/>
          <w:lang w:eastAsia="sl-SI"/>
        </w:rPr>
        <w:t>sekvenciranjem</w:t>
      </w:r>
      <w:proofErr w:type="spellEnd"/>
      <w:r w:rsidR="004F4232">
        <w:rPr>
          <w:rFonts w:eastAsia="Times New Roman"/>
          <w:b/>
          <w:lang w:eastAsia="sl-SI"/>
        </w:rPr>
        <w:t xml:space="preserve"> z dolgimi branji</w:t>
      </w:r>
      <w:r w:rsidR="00670A72">
        <w:rPr>
          <w:rFonts w:eastAsia="Times New Roman"/>
          <w:b/>
          <w:lang w:eastAsia="sl-SI"/>
        </w:rPr>
        <w:t xml:space="preserve"> sklop ___</w:t>
      </w:r>
    </w:p>
    <w:p w14:paraId="2A170847" w14:textId="77777777" w:rsidR="00CC4C59" w:rsidRPr="00DB3F56" w:rsidRDefault="00CC4C59" w:rsidP="00CC4C59">
      <w:pPr>
        <w:spacing w:line="276" w:lineRule="auto"/>
      </w:pPr>
    </w:p>
    <w:p w14:paraId="50A54710" w14:textId="77777777" w:rsidR="00CC4C59" w:rsidRPr="00DB3F56" w:rsidRDefault="00CC4C59" w:rsidP="004D75BA">
      <w:pPr>
        <w:spacing w:line="360" w:lineRule="auto"/>
      </w:pPr>
      <w:r w:rsidRPr="00DB3F56">
        <w:t>UVODNE DOLOČBE</w:t>
      </w:r>
    </w:p>
    <w:p w14:paraId="6FA3FE49" w14:textId="77777777" w:rsidR="00CC4C59" w:rsidRPr="00DB3F56" w:rsidRDefault="00CC4C59" w:rsidP="004D75BA">
      <w:pPr>
        <w:numPr>
          <w:ilvl w:val="0"/>
          <w:numId w:val="13"/>
        </w:numPr>
        <w:spacing w:line="360" w:lineRule="auto"/>
        <w:ind w:left="0"/>
        <w:jc w:val="center"/>
      </w:pPr>
      <w:r w:rsidRPr="00DB3F56">
        <w:t>člen</w:t>
      </w:r>
    </w:p>
    <w:p w14:paraId="015F2FAF" w14:textId="77777777" w:rsidR="00CC4C59" w:rsidRPr="00695402" w:rsidRDefault="00CC4C59" w:rsidP="00124487">
      <w:pPr>
        <w:autoSpaceDE w:val="0"/>
        <w:autoSpaceDN w:val="0"/>
        <w:adjustRightInd w:val="0"/>
        <w:spacing w:line="360" w:lineRule="auto"/>
      </w:pPr>
      <w:r w:rsidRPr="00695402">
        <w:t>Pogodbeni stranki uvodoma ugotavljata, da:</w:t>
      </w:r>
    </w:p>
    <w:p w14:paraId="6A70219A" w14:textId="231BE324" w:rsidR="00AF07AD" w:rsidRPr="00695402" w:rsidRDefault="00CC4C59" w:rsidP="00124487">
      <w:pPr>
        <w:pStyle w:val="Odstavekseznama"/>
        <w:numPr>
          <w:ilvl w:val="0"/>
          <w:numId w:val="34"/>
        </w:numPr>
        <w:spacing w:line="240" w:lineRule="auto"/>
        <w:ind w:left="700"/>
      </w:pPr>
      <w:r w:rsidRPr="00695402">
        <w:t xml:space="preserve">da je naročnik izvedel postopek oddaje javnega naročila </w:t>
      </w:r>
      <w:bookmarkStart w:id="103" w:name="_Hlk104122310"/>
      <w:r w:rsidRPr="00695402">
        <w:t>»</w:t>
      </w:r>
      <w:r w:rsidR="004C2179">
        <w:rPr>
          <w:rFonts w:eastAsia="Times New Roman"/>
          <w:b/>
          <w:lang w:eastAsia="sl-SI"/>
        </w:rPr>
        <w:t xml:space="preserve">Sklop opreme za pripravo DNA/RNA knjižnic pred </w:t>
      </w:r>
      <w:proofErr w:type="spellStart"/>
      <w:r w:rsidR="004C2179">
        <w:rPr>
          <w:rFonts w:eastAsia="Times New Roman"/>
          <w:b/>
          <w:lang w:eastAsia="sl-SI"/>
        </w:rPr>
        <w:t>sekvenciranjem</w:t>
      </w:r>
      <w:proofErr w:type="spellEnd"/>
      <w:r w:rsidR="004C2179">
        <w:rPr>
          <w:rFonts w:eastAsia="Times New Roman"/>
          <w:b/>
          <w:lang w:eastAsia="sl-SI"/>
        </w:rPr>
        <w:t xml:space="preserve"> z dolgimi branji</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po odprtem postopku v skladu s 40. členom Zakona o javnem naročanju (</w:t>
      </w:r>
      <w:r w:rsidR="006119C3" w:rsidRPr="000D21F8">
        <w:rPr>
          <w:color w:val="000000" w:themeColor="text1"/>
          <w:shd w:val="clear" w:color="auto" w:fill="FFFFFF"/>
        </w:rPr>
        <w:t>Uradni list RS, št. </w:t>
      </w:r>
      <w:hyperlink r:id="rId10" w:tgtFrame="_blank" w:tooltip="Zakon o javnem naročanju (ZJN-3)" w:history="1">
        <w:r w:rsidR="006119C3" w:rsidRPr="000D21F8">
          <w:rPr>
            <w:color w:val="000000" w:themeColor="text1"/>
            <w:u w:val="single"/>
            <w:shd w:val="clear" w:color="auto" w:fill="FFFFFF"/>
          </w:rPr>
          <w:t>91/15</w:t>
        </w:r>
      </w:hyperlink>
      <w:r w:rsidR="006119C3" w:rsidRPr="000D21F8">
        <w:rPr>
          <w:color w:val="000000" w:themeColor="text1"/>
          <w:shd w:val="clear" w:color="auto" w:fill="FFFFFF"/>
        </w:rPr>
        <w:t>, </w:t>
      </w:r>
      <w:hyperlink r:id="rId11" w:tgtFrame="_blank" w:tooltip="Zakon o spremembah in dopolnitvah Zakona o javnem naročanju (ZJN-3A)" w:history="1">
        <w:r w:rsidR="006119C3" w:rsidRPr="000D21F8">
          <w:rPr>
            <w:color w:val="000000" w:themeColor="text1"/>
            <w:u w:val="single"/>
            <w:shd w:val="clear" w:color="auto" w:fill="FFFFFF"/>
          </w:rPr>
          <w:t>14/18</w:t>
        </w:r>
      </w:hyperlink>
      <w:r w:rsidR="006119C3" w:rsidRPr="000D21F8">
        <w:rPr>
          <w:color w:val="000000" w:themeColor="text1"/>
          <w:shd w:val="clear" w:color="auto" w:fill="FFFFFF"/>
        </w:rPr>
        <w:t>, </w:t>
      </w:r>
      <w:hyperlink r:id="rId12"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3"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xml:space="preserve"> – </w:t>
      </w:r>
      <w:proofErr w:type="spellStart"/>
      <w:r w:rsidR="006119C3" w:rsidRPr="000D21F8">
        <w:rPr>
          <w:color w:val="000000" w:themeColor="text1"/>
          <w:shd w:val="clear" w:color="auto" w:fill="FFFFFF"/>
        </w:rPr>
        <w:t>odl</w:t>
      </w:r>
      <w:proofErr w:type="spellEnd"/>
      <w:r w:rsidR="006119C3" w:rsidRPr="000D21F8">
        <w:rPr>
          <w:color w:val="000000" w:themeColor="text1"/>
          <w:shd w:val="clear" w:color="auto" w:fill="FFFFFF"/>
        </w:rPr>
        <w:t>. US, </w:t>
      </w:r>
      <w:hyperlink r:id="rId15"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6" w:tgtFrame="_blank" w:tooltip="Zakon o spremembah in dopolnitvah Zakona o javnem naročanju (ZJN-3D)" w:history="1">
        <w:r w:rsidR="006119C3" w:rsidRPr="000D21F8">
          <w:rPr>
            <w:color w:val="000000" w:themeColor="text1"/>
            <w:u w:val="single"/>
            <w:shd w:val="clear" w:color="auto" w:fill="FFFFFF"/>
          </w:rPr>
          <w:t>28/23</w:t>
        </w:r>
      </w:hyperlink>
      <w:r w:rsidR="006119C3" w:rsidRPr="000D21F8">
        <w:rPr>
          <w:color w:val="000000" w:themeColor="text1"/>
          <w:shd w:val="clear" w:color="auto" w:fill="FFFFFF"/>
        </w:rPr>
        <w:t> in </w:t>
      </w:r>
      <w:hyperlink r:id="rId17"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6119C3" w:rsidRPr="00960B85">
        <w:t>)</w:t>
      </w:r>
      <w:r w:rsidR="006119C3">
        <w:t>;</w:t>
      </w:r>
    </w:p>
    <w:p w14:paraId="3BB4F51C" w14:textId="7A608939" w:rsidR="00CC4C59" w:rsidRPr="00695402" w:rsidRDefault="00CC4C59" w:rsidP="00124487">
      <w:pPr>
        <w:numPr>
          <w:ilvl w:val="0"/>
          <w:numId w:val="16"/>
        </w:numPr>
        <w:autoSpaceDE w:val="0"/>
        <w:autoSpaceDN w:val="0"/>
        <w:adjustRightInd w:val="0"/>
        <w:spacing w:after="160" w:line="276" w:lineRule="auto"/>
        <w:contextualSpacing/>
      </w:pPr>
      <w:r w:rsidRPr="00695402">
        <w:t xml:space="preserve">javno naročilo je bilo objavljeno na portalu e-naročanje,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103"/>
    <w:p w14:paraId="282C1747" w14:textId="485A26B6" w:rsidR="00CC4C59" w:rsidRPr="00DB3F56" w:rsidRDefault="00CC4C59" w:rsidP="00124487">
      <w:pPr>
        <w:numPr>
          <w:ilvl w:val="0"/>
          <w:numId w:val="16"/>
        </w:numPr>
        <w:spacing w:after="160" w:line="276" w:lineRule="auto"/>
      </w:pPr>
      <w:r w:rsidRPr="00695402">
        <w:t xml:space="preserve">je bil izvajalec izbran kot najugodnejši ponudnik </w:t>
      </w:r>
      <w:r w:rsidR="00C27FBD">
        <w:t>za sklop</w:t>
      </w:r>
      <w:r w:rsidR="00DF6F15">
        <w:t xml:space="preserve"> </w:t>
      </w:r>
      <w:r w:rsidRPr="00DF6F15">
        <w:t>predmetnega</w:t>
      </w:r>
      <w:r w:rsidRPr="00695402">
        <w:t xml:space="preserve">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w:t>
      </w:r>
    </w:p>
    <w:p w14:paraId="3E85D782" w14:textId="77777777" w:rsidR="00CC4C59" w:rsidRPr="00DB3F56" w:rsidRDefault="00CC4C59" w:rsidP="00CC4C59">
      <w:pPr>
        <w:spacing w:line="259" w:lineRule="auto"/>
      </w:pPr>
    </w:p>
    <w:p w14:paraId="2FA97277" w14:textId="77777777" w:rsidR="00CC4C59" w:rsidRPr="00DB3F56" w:rsidRDefault="00CC4C59" w:rsidP="00CC4C59">
      <w:pPr>
        <w:autoSpaceDE w:val="0"/>
        <w:autoSpaceDN w:val="0"/>
        <w:adjustRightInd w:val="0"/>
        <w:spacing w:line="276" w:lineRule="auto"/>
      </w:pPr>
      <w:r w:rsidRPr="00DB3F56">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DB3F56" w:rsidRDefault="00CC4C59" w:rsidP="00CC4C59">
      <w:pPr>
        <w:spacing w:line="259" w:lineRule="auto"/>
      </w:pPr>
    </w:p>
    <w:p w14:paraId="141653BA" w14:textId="77777777" w:rsidR="00CC4C59" w:rsidRPr="00DB3F56" w:rsidRDefault="00CC4C59" w:rsidP="004066F1">
      <w:pPr>
        <w:spacing w:line="360" w:lineRule="auto"/>
        <w:jc w:val="left"/>
      </w:pPr>
      <w:r w:rsidRPr="00DB3F56">
        <w:t>PREDMET POGODBE</w:t>
      </w:r>
    </w:p>
    <w:p w14:paraId="3796BA6C" w14:textId="77777777" w:rsidR="00CC4C59" w:rsidRPr="00DB3F56" w:rsidRDefault="00CC4C59" w:rsidP="004066F1">
      <w:pPr>
        <w:numPr>
          <w:ilvl w:val="0"/>
          <w:numId w:val="13"/>
        </w:numPr>
        <w:spacing w:line="360" w:lineRule="auto"/>
        <w:ind w:left="0"/>
        <w:jc w:val="center"/>
      </w:pPr>
      <w:r w:rsidRPr="00DB3F56">
        <w:t>člen</w:t>
      </w:r>
    </w:p>
    <w:p w14:paraId="27E4D17C" w14:textId="28FF5645" w:rsidR="00F51747" w:rsidRPr="00112BD1" w:rsidRDefault="00CC4C59" w:rsidP="002D2995">
      <w:pPr>
        <w:spacing w:line="240" w:lineRule="auto"/>
        <w:rPr>
          <w:i/>
          <w:iCs/>
          <w:lang w:eastAsia="sl-SI"/>
        </w:rPr>
      </w:pPr>
      <w:r w:rsidRPr="00DB3F56">
        <w:t xml:space="preserve">Predmet pogodbe je </w:t>
      </w:r>
      <w:r w:rsidR="00724DB1">
        <w:rPr>
          <w:rFonts w:eastAsia="Times New Roman"/>
          <w:bCs/>
          <w:lang w:eastAsia="sl-SI"/>
        </w:rPr>
        <w:t>S</w:t>
      </w:r>
      <w:r w:rsidR="00B4656A" w:rsidRPr="00B4656A">
        <w:rPr>
          <w:rFonts w:eastAsia="Times New Roman"/>
          <w:bCs/>
          <w:lang w:eastAsia="sl-SI"/>
        </w:rPr>
        <w:t xml:space="preserve">klop opreme za pripravo DNA/RNA knjižnic pred </w:t>
      </w:r>
      <w:proofErr w:type="spellStart"/>
      <w:r w:rsidR="00B4656A" w:rsidRPr="00B4656A">
        <w:rPr>
          <w:rFonts w:eastAsia="Times New Roman"/>
          <w:bCs/>
          <w:lang w:eastAsia="sl-SI"/>
        </w:rPr>
        <w:t>sekvenciranjem</w:t>
      </w:r>
      <w:proofErr w:type="spellEnd"/>
      <w:r w:rsidR="00B4656A" w:rsidRPr="00B4656A">
        <w:rPr>
          <w:rFonts w:eastAsia="Times New Roman"/>
          <w:bCs/>
          <w:lang w:eastAsia="sl-SI"/>
        </w:rPr>
        <w:t xml:space="preserve"> z dolgimi branji</w:t>
      </w:r>
      <w:r w:rsidR="00724DB1">
        <w:rPr>
          <w:rFonts w:eastAsia="Times New Roman"/>
          <w:bCs/>
          <w:lang w:eastAsia="sl-SI"/>
        </w:rPr>
        <w:t xml:space="preserve">, za sklop </w:t>
      </w:r>
      <w:r w:rsidR="00724DB1" w:rsidRPr="00D541F7">
        <w:rPr>
          <w:rFonts w:eastAsia="Times New Roman"/>
          <w:bCs/>
          <w:iCs/>
          <w:lang w:eastAsia="sl-SI"/>
        </w:rPr>
        <w:fldChar w:fldCharType="begin">
          <w:ffData>
            <w:name w:val="Besedilo12"/>
            <w:enabled/>
            <w:calcOnExit w:val="0"/>
            <w:textInput/>
          </w:ffData>
        </w:fldChar>
      </w:r>
      <w:r w:rsidR="00724DB1" w:rsidRPr="00D541F7">
        <w:rPr>
          <w:rFonts w:eastAsia="Times New Roman"/>
          <w:bCs/>
          <w:iCs/>
          <w:lang w:eastAsia="sl-SI"/>
        </w:rPr>
        <w:instrText xml:space="preserve"> FORMTEXT </w:instrText>
      </w:r>
      <w:r w:rsidR="00724DB1" w:rsidRPr="00D541F7">
        <w:rPr>
          <w:rFonts w:eastAsia="Times New Roman"/>
          <w:bCs/>
          <w:iCs/>
          <w:lang w:eastAsia="sl-SI"/>
        </w:rPr>
      </w:r>
      <w:r w:rsidR="00724DB1" w:rsidRPr="00D541F7">
        <w:rPr>
          <w:rFonts w:eastAsia="Times New Roman"/>
          <w:bCs/>
          <w:iCs/>
          <w:lang w:eastAsia="sl-SI"/>
        </w:rPr>
        <w:fldChar w:fldCharType="separate"/>
      </w:r>
      <w:r w:rsidR="00724DB1" w:rsidRPr="00D541F7">
        <w:rPr>
          <w:rFonts w:eastAsia="Times New Roman"/>
          <w:bCs/>
          <w:iCs/>
          <w:lang w:eastAsia="sl-SI"/>
        </w:rPr>
        <w:t> </w:t>
      </w:r>
      <w:r w:rsidR="00724DB1" w:rsidRPr="00D541F7">
        <w:rPr>
          <w:rFonts w:eastAsia="Times New Roman"/>
          <w:bCs/>
          <w:iCs/>
          <w:lang w:eastAsia="sl-SI"/>
        </w:rPr>
        <w:t> </w:t>
      </w:r>
      <w:r w:rsidR="00724DB1" w:rsidRPr="00D541F7">
        <w:rPr>
          <w:rFonts w:eastAsia="Times New Roman"/>
          <w:bCs/>
          <w:iCs/>
          <w:lang w:eastAsia="sl-SI"/>
        </w:rPr>
        <w:t> </w:t>
      </w:r>
      <w:r w:rsidR="00724DB1" w:rsidRPr="00D541F7">
        <w:rPr>
          <w:rFonts w:eastAsia="Times New Roman"/>
          <w:bCs/>
          <w:iCs/>
          <w:lang w:eastAsia="sl-SI"/>
        </w:rPr>
        <w:t> </w:t>
      </w:r>
      <w:r w:rsidR="00724DB1" w:rsidRPr="00D541F7">
        <w:rPr>
          <w:rFonts w:eastAsia="Times New Roman"/>
          <w:bCs/>
          <w:iCs/>
          <w:lang w:eastAsia="sl-SI"/>
        </w:rPr>
        <w:t> </w:t>
      </w:r>
      <w:r w:rsidR="00724DB1" w:rsidRPr="00D541F7">
        <w:rPr>
          <w:rFonts w:eastAsia="Times New Roman"/>
          <w:bCs/>
          <w:lang w:eastAsia="sl-SI"/>
        </w:rPr>
        <w:fldChar w:fldCharType="end"/>
      </w:r>
      <w:r w:rsidR="00724DB1">
        <w:rPr>
          <w:rFonts w:eastAsia="Times New Roman"/>
          <w:bCs/>
          <w:lang w:eastAsia="sl-SI"/>
        </w:rPr>
        <w:t xml:space="preserve"> </w:t>
      </w:r>
      <w:r w:rsidR="00D541F7">
        <w:rPr>
          <w:rFonts w:eastAsia="Times New Roman"/>
          <w:bCs/>
          <w:lang w:eastAsia="sl-SI"/>
        </w:rPr>
        <w:t xml:space="preserve">, </w:t>
      </w:r>
      <w:r w:rsidR="00D541F7" w:rsidRPr="00D541F7">
        <w:rPr>
          <w:rFonts w:eastAsia="Times New Roman"/>
          <w:bCs/>
          <w:lang w:eastAsia="sl-SI"/>
        </w:rPr>
        <w:t xml:space="preserve">kot izhaja iz zahtev naročnika predmetnega javnega naročila, iz razpisne </w:t>
      </w:r>
      <w:r w:rsidR="00D541F7" w:rsidRPr="00D541F7">
        <w:rPr>
          <w:rFonts w:eastAsia="Times New Roman"/>
          <w:bCs/>
          <w:lang w:eastAsia="sl-SI"/>
        </w:rPr>
        <w:lastRenderedPageBreak/>
        <w:t xml:space="preserve">dokumentacije in iz ponudbene dokumentacije, št.: </w:t>
      </w:r>
      <w:r w:rsidR="00D541F7" w:rsidRPr="00D541F7">
        <w:rPr>
          <w:rFonts w:eastAsia="Times New Roman"/>
          <w:bCs/>
          <w:iCs/>
          <w:lang w:eastAsia="sl-SI"/>
        </w:rPr>
        <w:fldChar w:fldCharType="begin">
          <w:ffData>
            <w:name w:val="Besedilo12"/>
            <w:enabled/>
            <w:calcOnExit w:val="0"/>
            <w:textInput/>
          </w:ffData>
        </w:fldChar>
      </w:r>
      <w:r w:rsidR="00D541F7" w:rsidRPr="00D541F7">
        <w:rPr>
          <w:rFonts w:eastAsia="Times New Roman"/>
          <w:bCs/>
          <w:iCs/>
          <w:lang w:eastAsia="sl-SI"/>
        </w:rPr>
        <w:instrText xml:space="preserve"> FORMTEXT </w:instrText>
      </w:r>
      <w:r w:rsidR="00D541F7" w:rsidRPr="00D541F7">
        <w:rPr>
          <w:rFonts w:eastAsia="Times New Roman"/>
          <w:bCs/>
          <w:iCs/>
          <w:lang w:eastAsia="sl-SI"/>
        </w:rPr>
      </w:r>
      <w:r w:rsidR="00D541F7" w:rsidRPr="00D541F7">
        <w:rPr>
          <w:rFonts w:eastAsia="Times New Roman"/>
          <w:bCs/>
          <w:iCs/>
          <w:lang w:eastAsia="sl-SI"/>
        </w:rPr>
        <w:fldChar w:fldCharType="separate"/>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lang w:eastAsia="sl-SI"/>
        </w:rPr>
        <w:fldChar w:fldCharType="end"/>
      </w:r>
      <w:r w:rsidR="00D541F7" w:rsidRPr="00D541F7">
        <w:rPr>
          <w:rFonts w:eastAsia="Times New Roman"/>
          <w:bCs/>
          <w:lang w:eastAsia="sl-SI"/>
        </w:rPr>
        <w:t xml:space="preserve"> z dne </w:t>
      </w:r>
      <w:r w:rsidR="00D541F7" w:rsidRPr="00D541F7">
        <w:rPr>
          <w:rFonts w:eastAsia="Times New Roman"/>
          <w:bCs/>
          <w:iCs/>
          <w:lang w:eastAsia="sl-SI"/>
        </w:rPr>
        <w:fldChar w:fldCharType="begin">
          <w:ffData>
            <w:name w:val="Besedilo12"/>
            <w:enabled/>
            <w:calcOnExit w:val="0"/>
            <w:textInput/>
          </w:ffData>
        </w:fldChar>
      </w:r>
      <w:r w:rsidR="00D541F7" w:rsidRPr="00D541F7">
        <w:rPr>
          <w:rFonts w:eastAsia="Times New Roman"/>
          <w:bCs/>
          <w:iCs/>
          <w:lang w:eastAsia="sl-SI"/>
        </w:rPr>
        <w:instrText xml:space="preserve"> FORMTEXT </w:instrText>
      </w:r>
      <w:r w:rsidR="00D541F7" w:rsidRPr="00D541F7">
        <w:rPr>
          <w:rFonts w:eastAsia="Times New Roman"/>
          <w:bCs/>
          <w:iCs/>
          <w:lang w:eastAsia="sl-SI"/>
        </w:rPr>
      </w:r>
      <w:r w:rsidR="00D541F7" w:rsidRPr="00D541F7">
        <w:rPr>
          <w:rFonts w:eastAsia="Times New Roman"/>
          <w:bCs/>
          <w:iCs/>
          <w:lang w:eastAsia="sl-SI"/>
        </w:rPr>
        <w:fldChar w:fldCharType="separate"/>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lang w:eastAsia="sl-SI"/>
        </w:rPr>
        <w:fldChar w:fldCharType="end"/>
      </w:r>
      <w:r w:rsidR="00D541F7" w:rsidRPr="00D541F7">
        <w:rPr>
          <w:rFonts w:eastAsia="Times New Roman"/>
          <w:bCs/>
          <w:lang w:eastAsia="sl-SI"/>
        </w:rPr>
        <w:t xml:space="preserve">, ki so priloga in sestavni del </w:t>
      </w:r>
      <w:r w:rsidR="00652F82">
        <w:rPr>
          <w:rFonts w:eastAsia="Times New Roman"/>
          <w:bCs/>
          <w:lang w:eastAsia="sl-SI"/>
        </w:rPr>
        <w:t>te pogodbe</w:t>
      </w:r>
      <w:r w:rsidR="00D541F7" w:rsidRPr="00D541F7">
        <w:rPr>
          <w:rFonts w:eastAsia="Times New Roman"/>
          <w:bCs/>
          <w:lang w:eastAsia="sl-SI"/>
        </w:rPr>
        <w:t xml:space="preserve">. </w:t>
      </w:r>
    </w:p>
    <w:p w14:paraId="562F036F" w14:textId="77777777" w:rsidR="00D541F7" w:rsidRPr="00D541F7" w:rsidRDefault="00D541F7" w:rsidP="00D541F7">
      <w:pPr>
        <w:spacing w:line="240" w:lineRule="auto"/>
        <w:rPr>
          <w:rFonts w:eastAsia="Times New Roman"/>
          <w:bCs/>
          <w:lang w:eastAsia="sl-SI"/>
        </w:rPr>
      </w:pPr>
    </w:p>
    <w:p w14:paraId="64A39D6D" w14:textId="77777777" w:rsidR="00D541F7" w:rsidRDefault="00D541F7" w:rsidP="00D541F7">
      <w:pPr>
        <w:spacing w:line="240" w:lineRule="auto"/>
        <w:rPr>
          <w:rFonts w:eastAsia="Times New Roman"/>
          <w:bCs/>
          <w:lang w:eastAsia="sl-SI"/>
        </w:rPr>
      </w:pPr>
      <w:r w:rsidRPr="00D541F7">
        <w:rPr>
          <w:rFonts w:eastAsia="Times New Roman"/>
          <w:bCs/>
          <w:lang w:eastAsia="sl-SI"/>
        </w:rPr>
        <w:t xml:space="preserve">Izvajalec je bil izbran kot najugodnejši ponudnik za sklop </w:t>
      </w:r>
      <w:r w:rsidRPr="00D541F7">
        <w:rPr>
          <w:rFonts w:eastAsia="Times New Roman"/>
          <w:bCs/>
          <w:iCs/>
          <w:lang w:eastAsia="sl-SI"/>
        </w:rPr>
        <w:fldChar w:fldCharType="begin">
          <w:ffData>
            <w:name w:val="Besedilo12"/>
            <w:enabled/>
            <w:calcOnExit w:val="0"/>
            <w:textInput/>
          </w:ffData>
        </w:fldChar>
      </w:r>
      <w:r w:rsidRPr="00D541F7">
        <w:rPr>
          <w:rFonts w:eastAsia="Times New Roman"/>
          <w:bCs/>
          <w:iCs/>
          <w:lang w:eastAsia="sl-SI"/>
        </w:rPr>
        <w:instrText xml:space="preserve"> FORMTEXT </w:instrText>
      </w:r>
      <w:r w:rsidRPr="00D541F7">
        <w:rPr>
          <w:rFonts w:eastAsia="Times New Roman"/>
          <w:bCs/>
          <w:iCs/>
          <w:lang w:eastAsia="sl-SI"/>
        </w:rPr>
      </w:r>
      <w:r w:rsidRPr="00D541F7">
        <w:rPr>
          <w:rFonts w:eastAsia="Times New Roman"/>
          <w:bCs/>
          <w:iCs/>
          <w:lang w:eastAsia="sl-SI"/>
        </w:rPr>
        <w:fldChar w:fldCharType="separate"/>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lang w:eastAsia="sl-SI"/>
        </w:rPr>
        <w:fldChar w:fldCharType="end"/>
      </w:r>
      <w:r w:rsidRPr="00D541F7">
        <w:rPr>
          <w:rFonts w:eastAsia="Times New Roman"/>
          <w:bCs/>
          <w:lang w:eastAsia="sl-SI"/>
        </w:rPr>
        <w:t xml:space="preserve"> na podlagi odločitve o oddaji javnega naročila, št. </w:t>
      </w:r>
      <w:r w:rsidRPr="00D541F7">
        <w:rPr>
          <w:rFonts w:eastAsia="Times New Roman"/>
          <w:bCs/>
          <w:iCs/>
          <w:lang w:eastAsia="sl-SI"/>
        </w:rPr>
        <w:fldChar w:fldCharType="begin">
          <w:ffData>
            <w:name w:val="Besedilo12"/>
            <w:enabled/>
            <w:calcOnExit w:val="0"/>
            <w:textInput/>
          </w:ffData>
        </w:fldChar>
      </w:r>
      <w:r w:rsidRPr="00D541F7">
        <w:rPr>
          <w:rFonts w:eastAsia="Times New Roman"/>
          <w:bCs/>
          <w:iCs/>
          <w:lang w:eastAsia="sl-SI"/>
        </w:rPr>
        <w:instrText xml:space="preserve"> FORMTEXT </w:instrText>
      </w:r>
      <w:r w:rsidRPr="00D541F7">
        <w:rPr>
          <w:rFonts w:eastAsia="Times New Roman"/>
          <w:bCs/>
          <w:iCs/>
          <w:lang w:eastAsia="sl-SI"/>
        </w:rPr>
      </w:r>
      <w:r w:rsidRPr="00D541F7">
        <w:rPr>
          <w:rFonts w:eastAsia="Times New Roman"/>
          <w:bCs/>
          <w:iCs/>
          <w:lang w:eastAsia="sl-SI"/>
        </w:rPr>
        <w:fldChar w:fldCharType="separate"/>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lang w:eastAsia="sl-SI"/>
        </w:rPr>
        <w:fldChar w:fldCharType="end"/>
      </w:r>
      <w:r w:rsidRPr="00D541F7">
        <w:rPr>
          <w:rFonts w:eastAsia="Times New Roman"/>
          <w:bCs/>
          <w:lang w:eastAsia="sl-SI"/>
        </w:rPr>
        <w:t xml:space="preserve"> z dne </w:t>
      </w:r>
      <w:r w:rsidRPr="00D541F7">
        <w:rPr>
          <w:rFonts w:eastAsia="Times New Roman"/>
          <w:bCs/>
          <w:iCs/>
          <w:lang w:eastAsia="sl-SI"/>
        </w:rPr>
        <w:fldChar w:fldCharType="begin">
          <w:ffData>
            <w:name w:val="Besedilo12"/>
            <w:enabled/>
            <w:calcOnExit w:val="0"/>
            <w:textInput/>
          </w:ffData>
        </w:fldChar>
      </w:r>
      <w:r w:rsidRPr="00D541F7">
        <w:rPr>
          <w:rFonts w:eastAsia="Times New Roman"/>
          <w:bCs/>
          <w:iCs/>
          <w:lang w:eastAsia="sl-SI"/>
        </w:rPr>
        <w:instrText xml:space="preserve"> FORMTEXT </w:instrText>
      </w:r>
      <w:r w:rsidRPr="00D541F7">
        <w:rPr>
          <w:rFonts w:eastAsia="Times New Roman"/>
          <w:bCs/>
          <w:iCs/>
          <w:lang w:eastAsia="sl-SI"/>
        </w:rPr>
      </w:r>
      <w:r w:rsidRPr="00D541F7">
        <w:rPr>
          <w:rFonts w:eastAsia="Times New Roman"/>
          <w:bCs/>
          <w:iCs/>
          <w:lang w:eastAsia="sl-SI"/>
        </w:rPr>
        <w:fldChar w:fldCharType="separate"/>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lang w:eastAsia="sl-SI"/>
        </w:rPr>
        <w:fldChar w:fldCharType="end"/>
      </w:r>
      <w:r w:rsidRPr="00D541F7">
        <w:rPr>
          <w:rFonts w:eastAsia="Times New Roman"/>
          <w:bCs/>
          <w:lang w:eastAsia="sl-SI"/>
        </w:rPr>
        <w:t xml:space="preserve">, ki je postala pravnomočna dne </w:t>
      </w:r>
      <w:r w:rsidRPr="00D541F7">
        <w:rPr>
          <w:rFonts w:eastAsia="Times New Roman"/>
          <w:bCs/>
          <w:iCs/>
          <w:lang w:eastAsia="sl-SI"/>
        </w:rPr>
        <w:fldChar w:fldCharType="begin">
          <w:ffData>
            <w:name w:val="Besedilo12"/>
            <w:enabled/>
            <w:calcOnExit w:val="0"/>
            <w:textInput/>
          </w:ffData>
        </w:fldChar>
      </w:r>
      <w:r w:rsidRPr="00D541F7">
        <w:rPr>
          <w:rFonts w:eastAsia="Times New Roman"/>
          <w:bCs/>
          <w:iCs/>
          <w:lang w:eastAsia="sl-SI"/>
        </w:rPr>
        <w:instrText xml:space="preserve"> FORMTEXT </w:instrText>
      </w:r>
      <w:r w:rsidRPr="00D541F7">
        <w:rPr>
          <w:rFonts w:eastAsia="Times New Roman"/>
          <w:bCs/>
          <w:iCs/>
          <w:lang w:eastAsia="sl-SI"/>
        </w:rPr>
      </w:r>
      <w:r w:rsidRPr="00D541F7">
        <w:rPr>
          <w:rFonts w:eastAsia="Times New Roman"/>
          <w:bCs/>
          <w:iCs/>
          <w:lang w:eastAsia="sl-SI"/>
        </w:rPr>
        <w:fldChar w:fldCharType="separate"/>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lang w:eastAsia="sl-SI"/>
        </w:rPr>
        <w:fldChar w:fldCharType="end"/>
      </w:r>
      <w:r w:rsidRPr="00D541F7">
        <w:rPr>
          <w:rFonts w:eastAsia="Times New Roman"/>
          <w:bCs/>
          <w:lang w:eastAsia="sl-SI"/>
        </w:rPr>
        <w:t>.</w:t>
      </w:r>
    </w:p>
    <w:p w14:paraId="644303ED" w14:textId="77777777" w:rsidR="00DE4562" w:rsidRDefault="00DE4562" w:rsidP="00DE4562">
      <w:pPr>
        <w:pStyle w:val="Brezrazmikov"/>
        <w:rPr>
          <w:lang w:eastAsia="sl-SI"/>
        </w:rPr>
      </w:pPr>
    </w:p>
    <w:p w14:paraId="25AA618A" w14:textId="3D4E5C6B" w:rsidR="00DE4562" w:rsidRPr="00DE4562" w:rsidRDefault="00724DB1" w:rsidP="000B13EF">
      <w:pPr>
        <w:pStyle w:val="Brezrazmikov"/>
        <w:jc w:val="both"/>
        <w:rPr>
          <w:lang w:eastAsia="sl-SI"/>
        </w:rPr>
      </w:pPr>
      <w:r>
        <w:rPr>
          <w:lang w:eastAsia="sl-SI"/>
        </w:rPr>
        <w:t>Če</w:t>
      </w:r>
      <w:r w:rsidR="00DE4562" w:rsidRPr="00DE4562">
        <w:rPr>
          <w:lang w:eastAsia="sl-SI"/>
        </w:rPr>
        <w:t xml:space="preserve"> bo izvajalec izvajal storitve s podizvajalci, je podroben opis le-teh naveden v poglavju</w:t>
      </w:r>
      <w:r w:rsidR="000B13EF">
        <w:rPr>
          <w:lang w:eastAsia="sl-SI"/>
        </w:rPr>
        <w:t xml:space="preserve"> </w:t>
      </w:r>
      <w:r w:rsidR="00272A71">
        <w:rPr>
          <w:lang w:eastAsia="sl-SI"/>
        </w:rPr>
        <w:t>»</w:t>
      </w:r>
      <w:r w:rsidR="00DE4562" w:rsidRPr="00DE4562">
        <w:rPr>
          <w:lang w:eastAsia="sl-SI"/>
        </w:rPr>
        <w:t xml:space="preserve">podizvajalci« </w:t>
      </w:r>
      <w:r w:rsidR="000B13EF">
        <w:rPr>
          <w:lang w:eastAsia="sl-SI"/>
        </w:rPr>
        <w:t>te pogodbe</w:t>
      </w:r>
      <w:r w:rsidR="00DE4562" w:rsidRPr="00DE4562">
        <w:rPr>
          <w:lang w:eastAsia="sl-SI"/>
        </w:rPr>
        <w:t>.</w:t>
      </w:r>
    </w:p>
    <w:p w14:paraId="536D3660" w14:textId="73DB5236" w:rsidR="00B4656A" w:rsidRPr="00B4656A" w:rsidRDefault="00B4656A" w:rsidP="008F4724">
      <w:pPr>
        <w:spacing w:line="240" w:lineRule="auto"/>
        <w:rPr>
          <w:bCs/>
        </w:rPr>
      </w:pPr>
    </w:p>
    <w:p w14:paraId="2C7A8F63" w14:textId="1EC38ECE" w:rsidR="00CC4C59" w:rsidRPr="00AD23E3" w:rsidRDefault="00D62F0C" w:rsidP="008F4724">
      <w:pPr>
        <w:spacing w:line="240" w:lineRule="auto"/>
      </w:pPr>
      <w:r w:rsidRPr="00AD23E3">
        <w:t>Pogodba</w:t>
      </w:r>
      <w:r w:rsidR="00E27B22" w:rsidRPr="00AD23E3">
        <w:t xml:space="preserve"> </w:t>
      </w:r>
      <w:r w:rsidR="00CC4C59" w:rsidRPr="00AD23E3">
        <w:t xml:space="preserve">zajema:  </w:t>
      </w:r>
    </w:p>
    <w:p w14:paraId="74DB8DBF" w14:textId="1904F125" w:rsidR="00CC4C59" w:rsidRPr="008962E0" w:rsidRDefault="00CC4C59" w:rsidP="008F4724">
      <w:pPr>
        <w:numPr>
          <w:ilvl w:val="0"/>
          <w:numId w:val="18"/>
        </w:numPr>
        <w:spacing w:after="160" w:line="240" w:lineRule="auto"/>
        <w:contextualSpacing/>
      </w:pPr>
      <w:r w:rsidRPr="008962E0">
        <w:t xml:space="preserve">dobavo opreme, kot je zahtevana v razpisu, montažo, </w:t>
      </w:r>
      <w:r w:rsidR="008B549D" w:rsidRPr="008962E0">
        <w:t xml:space="preserve">zagon, </w:t>
      </w:r>
      <w:r w:rsidRPr="008962E0">
        <w:t>test delovanja</w:t>
      </w:r>
      <w:r w:rsidR="004A3DD0" w:rsidRPr="008962E0">
        <w:t>, prikaz delovanja</w:t>
      </w:r>
      <w:r w:rsidRPr="008962E0">
        <w:t>;</w:t>
      </w:r>
    </w:p>
    <w:p w14:paraId="4B8F4F92" w14:textId="79548595" w:rsidR="00475C9B" w:rsidRPr="008962E0" w:rsidRDefault="00CC4C59" w:rsidP="00475C9B">
      <w:pPr>
        <w:numPr>
          <w:ilvl w:val="0"/>
          <w:numId w:val="18"/>
        </w:numPr>
        <w:spacing w:after="160" w:line="240" w:lineRule="auto"/>
        <w:contextualSpacing/>
        <w:rPr>
          <w:lang w:val="es-ES"/>
        </w:rPr>
      </w:pPr>
      <w:r w:rsidRPr="008962E0">
        <w:rPr>
          <w:lang w:val="es-ES"/>
        </w:rPr>
        <w:t xml:space="preserve">predajo </w:t>
      </w:r>
      <w:r w:rsidR="00475C9B" w:rsidRPr="008962E0">
        <w:rPr>
          <w:lang w:val="es-ES"/>
        </w:rPr>
        <w:t>tehnične specifikacije, garancije, opis naprave prospektni material oz. tehnično dokumentacijo ponujene opreme, iz katere je razviden proizvajalec, model, oznaka in tehnične karakteristike ponujenega blaga, navodila za uporabo in vzdrževanje opreme</w:t>
      </w:r>
      <w:r w:rsidR="009F42F7" w:rsidRPr="008962E0">
        <w:rPr>
          <w:lang w:val="es-ES"/>
        </w:rPr>
        <w:t>;</w:t>
      </w:r>
    </w:p>
    <w:p w14:paraId="193D9906" w14:textId="1C45FE38" w:rsidR="004F3431" w:rsidRPr="008962E0" w:rsidRDefault="00D545DC" w:rsidP="004F3431">
      <w:pPr>
        <w:numPr>
          <w:ilvl w:val="0"/>
          <w:numId w:val="18"/>
        </w:numPr>
        <w:spacing w:after="160" w:line="240" w:lineRule="auto"/>
        <w:contextualSpacing/>
      </w:pPr>
      <w:r w:rsidRPr="008962E0">
        <w:rPr>
          <w:rFonts w:eastAsia="Times New Roman"/>
          <w:lang w:eastAsia="sl-SI"/>
        </w:rPr>
        <w:t>uvajanje naročnikovega strokovnega kadra za delo s ponujeno opremo na lokaciji</w:t>
      </w:r>
      <w:r w:rsidR="004F3431" w:rsidRPr="008962E0">
        <w:t>;</w:t>
      </w:r>
    </w:p>
    <w:p w14:paraId="5C216089" w14:textId="73D1F493" w:rsidR="004F3431" w:rsidRPr="008962E0" w:rsidRDefault="004F3431" w:rsidP="004F3431">
      <w:pPr>
        <w:numPr>
          <w:ilvl w:val="0"/>
          <w:numId w:val="18"/>
        </w:numPr>
        <w:spacing w:after="160" w:line="240" w:lineRule="auto"/>
        <w:contextualSpacing/>
      </w:pPr>
      <w:r w:rsidRPr="008962E0">
        <w:rPr>
          <w:bCs/>
          <w:color w:val="0D0D0D" w:themeColor="text1" w:themeTint="F2"/>
        </w:rPr>
        <w:t>on-line ali telefonsko pomoč ter podporo uporabniku med delavniki od 8.00h do16.00h</w:t>
      </w:r>
      <w:r w:rsidRPr="008962E0">
        <w:t>;</w:t>
      </w:r>
    </w:p>
    <w:p w14:paraId="1935860B" w14:textId="5361196D" w:rsidR="004F3431" w:rsidRPr="008962E0" w:rsidRDefault="00CC4C59" w:rsidP="004F3431">
      <w:pPr>
        <w:numPr>
          <w:ilvl w:val="0"/>
          <w:numId w:val="18"/>
        </w:numPr>
        <w:spacing w:line="240" w:lineRule="auto"/>
        <w:contextualSpacing/>
      </w:pPr>
      <w:r w:rsidRPr="008962E0">
        <w:t xml:space="preserve">brezplačno vzdrževanje v garancijskem roku </w:t>
      </w:r>
      <w:r w:rsidR="008F6E7D" w:rsidRPr="008962E0">
        <w:t>12</w:t>
      </w:r>
      <w:r w:rsidR="00973430" w:rsidRPr="008962E0">
        <w:t xml:space="preserve"> mesecev</w:t>
      </w:r>
      <w:r w:rsidRPr="008962E0">
        <w:t xml:space="preserve"> od datuma uspešne zapisniške primopredaje opreme;</w:t>
      </w:r>
    </w:p>
    <w:p w14:paraId="6D828207" w14:textId="000E26BD" w:rsidR="004F3431" w:rsidRPr="008962E0" w:rsidRDefault="00CC4C59" w:rsidP="004F3431">
      <w:pPr>
        <w:numPr>
          <w:ilvl w:val="0"/>
          <w:numId w:val="18"/>
        </w:numPr>
        <w:spacing w:after="160" w:line="240" w:lineRule="auto"/>
        <w:contextualSpacing/>
      </w:pPr>
      <w:r w:rsidRPr="008962E0">
        <w:t>morebitne ostale stroške, ki bi se izkazali z delovanjem opreme, pa niso zajeti v razpisu, ponudnik pa tudi naročnika pred oddajo ponudbe ni opozoril, da so na delovanje opreme vezani tudi drugi stroški, čeprav bi kot dober gospodarstvenik vedel in mogel vedeti, da bodo nastali ti stroški.</w:t>
      </w:r>
    </w:p>
    <w:p w14:paraId="5951D548" w14:textId="77777777" w:rsidR="00CC4C59" w:rsidRPr="00DB3F56" w:rsidRDefault="00CC4C59" w:rsidP="008F472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33701A33" w14:textId="77777777" w:rsidR="00CC4C59" w:rsidRPr="00DB3F56" w:rsidRDefault="00CC4C59" w:rsidP="008F472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Prodajalec zagotavlja, da bo dobavljena oprema nova in bo delovala brezhibno.</w:t>
      </w:r>
    </w:p>
    <w:p w14:paraId="6EA9F7B5" w14:textId="77777777" w:rsidR="00CC4C59" w:rsidRPr="00DB3F56" w:rsidRDefault="00CC4C59" w:rsidP="008F4724">
      <w:pPr>
        <w:numPr>
          <w:ilvl w:val="12"/>
          <w:numId w:val="0"/>
        </w:numPr>
        <w:spacing w:line="240" w:lineRule="auto"/>
        <w:rPr>
          <w:b/>
          <w:highlight w:val="magenta"/>
        </w:rPr>
      </w:pPr>
    </w:p>
    <w:p w14:paraId="0990CB26" w14:textId="77777777" w:rsidR="00CC4C59" w:rsidRPr="00DB3F56" w:rsidRDefault="00CC4C59" w:rsidP="008F4724">
      <w:pPr>
        <w:autoSpaceDE w:val="0"/>
        <w:autoSpaceDN w:val="0"/>
        <w:adjustRightInd w:val="0"/>
        <w:spacing w:after="160" w:line="240" w:lineRule="auto"/>
      </w:pPr>
      <w:r w:rsidRPr="00DB3F56">
        <w:t>Blago, ki je predmet te pogodbe, v celoti izpolnjuje minimalne tehnične zahteve naročnika glede blaga iz predmetne razpisne dokumentacije, ki je objavljena preko Portala JN, skupaj z vsemi spremembami in dopolnitvami.</w:t>
      </w:r>
    </w:p>
    <w:p w14:paraId="12CE35F7" w14:textId="4319E6C8" w:rsidR="00CC4C59" w:rsidRPr="00DB3F56" w:rsidRDefault="00CC4C59" w:rsidP="008F4724">
      <w:pPr>
        <w:spacing w:line="240" w:lineRule="auto"/>
      </w:pPr>
      <w:r w:rsidRPr="00DB3F56">
        <w:t xml:space="preserve">Predmet pogodbe je tudi obveznost prodajalca, da priskrbi primerno embalažo in transport na </w:t>
      </w:r>
      <w:r w:rsidR="00D81FBE">
        <w:t xml:space="preserve">naslov </w:t>
      </w:r>
      <w:r w:rsidR="000E5ED4">
        <w:rPr>
          <w:rFonts w:eastAsia="Arial Unicode MS"/>
          <w:kern w:val="1"/>
        </w:rPr>
        <w:t xml:space="preserve">Zaloška cesta 4, </w:t>
      </w:r>
      <w:r w:rsidR="000C3B25">
        <w:rPr>
          <w:rFonts w:eastAsia="Arial Unicode MS"/>
          <w:kern w:val="1"/>
        </w:rPr>
        <w:t xml:space="preserve">1000 </w:t>
      </w:r>
      <w:r w:rsidR="000E5ED4">
        <w:rPr>
          <w:rFonts w:eastAsia="Arial Unicode MS"/>
          <w:kern w:val="1"/>
        </w:rPr>
        <w:t>Ljubljana</w:t>
      </w:r>
      <w:r w:rsidR="00D81FBE">
        <w:rPr>
          <w:rFonts w:eastAsia="Arial Unicode MS"/>
          <w:kern w:val="1"/>
        </w:rPr>
        <w:t>,</w:t>
      </w:r>
      <w:r w:rsidR="00344A6A">
        <w:rPr>
          <w:color w:val="0D0D0D" w:themeColor="text1" w:themeTint="F2"/>
        </w:rPr>
        <w:t xml:space="preserve"> </w:t>
      </w:r>
      <w:r w:rsidRPr="00DB3F56">
        <w:t>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BF91150" w14:textId="77777777" w:rsidR="00CC4C59" w:rsidRPr="00DB3F56" w:rsidRDefault="00CC4C59" w:rsidP="00CC4C59">
      <w:pPr>
        <w:spacing w:line="259" w:lineRule="auto"/>
      </w:pPr>
    </w:p>
    <w:p w14:paraId="6D19CF99" w14:textId="00BC8740" w:rsidR="00CC4C59" w:rsidRPr="00DB3F56" w:rsidRDefault="00CC4C59" w:rsidP="004727CD">
      <w:pPr>
        <w:spacing w:line="360" w:lineRule="auto"/>
        <w:jc w:val="left"/>
      </w:pPr>
      <w:bookmarkStart w:id="104" w:name="_Hlk99447058"/>
      <w:r w:rsidRPr="008E4280">
        <w:t>POGODBENA CENA IN IZVEDBENI POGOJI</w:t>
      </w:r>
    </w:p>
    <w:p w14:paraId="123E20DD" w14:textId="77777777" w:rsidR="00CC4C59" w:rsidRPr="00DB3F56" w:rsidRDefault="00CC4C59" w:rsidP="004727CD">
      <w:pPr>
        <w:numPr>
          <w:ilvl w:val="0"/>
          <w:numId w:val="13"/>
        </w:numPr>
        <w:spacing w:line="360" w:lineRule="auto"/>
        <w:ind w:left="0"/>
        <w:jc w:val="center"/>
      </w:pPr>
      <w:r w:rsidRPr="00DB3F56">
        <w:t>člen</w:t>
      </w:r>
    </w:p>
    <w:p w14:paraId="747F708F" w14:textId="711777EC" w:rsidR="00CC4C59" w:rsidRDefault="00CC4C59" w:rsidP="008F4724">
      <w:pPr>
        <w:spacing w:line="240" w:lineRule="auto"/>
      </w:pPr>
      <w:r w:rsidRPr="00965A8B">
        <w:t>Pogodbena cena je fiksna, vključuje vse elemente cene, takse, carino in vse druge stroške za izpolnitev pogodbe, ter je ni možno povečati.</w:t>
      </w:r>
      <w:r w:rsidRPr="00965A8B">
        <w:rPr>
          <w:color w:val="FF0000"/>
        </w:rPr>
        <w:t xml:space="preserve"> </w:t>
      </w:r>
      <w:r w:rsidRPr="00965A8B">
        <w:t>Pogodbena cena vsebuje tudi vse morebitne podražitve do izteka</w:t>
      </w:r>
      <w:r w:rsidRPr="009C2EDB">
        <w:t xml:space="preserve"> pogodbenega roka za dokončanje oziroma izročitev predmeta pogodbe s primopredajo.</w:t>
      </w:r>
      <w:r w:rsidR="009E2A1D">
        <w:t xml:space="preserve"> </w:t>
      </w:r>
    </w:p>
    <w:p w14:paraId="1240F8D4" w14:textId="77777777" w:rsidR="009E2A1D" w:rsidRDefault="009E2A1D" w:rsidP="009E2A1D">
      <w:pPr>
        <w:pStyle w:val="Brezrazmikov"/>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AD3323" w:rsidRPr="0055422C" w14:paraId="34CD7D0C" w14:textId="77777777" w:rsidTr="0057447F">
        <w:trPr>
          <w:trHeight w:val="645"/>
        </w:trPr>
        <w:tc>
          <w:tcPr>
            <w:tcW w:w="3459" w:type="dxa"/>
            <w:tcBorders>
              <w:top w:val="single" w:sz="8" w:space="0" w:color="auto"/>
              <w:left w:val="single" w:sz="4" w:space="0" w:color="auto"/>
              <w:bottom w:val="single" w:sz="4" w:space="0" w:color="auto"/>
              <w:right w:val="single" w:sz="4" w:space="0" w:color="auto"/>
            </w:tcBorders>
            <w:vAlign w:val="center"/>
            <w:hideMark/>
          </w:tcPr>
          <w:p w14:paraId="499B8FC1" w14:textId="77777777" w:rsidR="00AD3323" w:rsidRPr="009E5772" w:rsidRDefault="00AD3323" w:rsidP="0057447F">
            <w:pPr>
              <w:spacing w:line="240" w:lineRule="auto"/>
              <w:jc w:val="left"/>
              <w:rPr>
                <w:rFonts w:eastAsia="Calibri"/>
                <w:b/>
                <w:bCs/>
              </w:rPr>
            </w:pPr>
            <w:r w:rsidRPr="009E5772">
              <w:rPr>
                <w:rFonts w:eastAsia="Calibri"/>
                <w:b/>
                <w:bCs/>
              </w:rPr>
              <w:t>Predmet javnega naročila</w:t>
            </w:r>
          </w:p>
        </w:tc>
        <w:tc>
          <w:tcPr>
            <w:tcW w:w="2268" w:type="dxa"/>
            <w:tcBorders>
              <w:top w:val="single" w:sz="8" w:space="0" w:color="auto"/>
              <w:left w:val="nil"/>
              <w:bottom w:val="single" w:sz="4" w:space="0" w:color="auto"/>
              <w:right w:val="single" w:sz="4" w:space="0" w:color="auto"/>
            </w:tcBorders>
            <w:vAlign w:val="center"/>
            <w:hideMark/>
          </w:tcPr>
          <w:p w14:paraId="6FE6C9CF" w14:textId="77777777" w:rsidR="00AD3323" w:rsidRPr="009E5772" w:rsidRDefault="00AD3323" w:rsidP="0057447F">
            <w:pPr>
              <w:spacing w:line="240" w:lineRule="auto"/>
              <w:jc w:val="left"/>
              <w:rPr>
                <w:rFonts w:eastAsia="Calibri"/>
                <w:b/>
                <w:bCs/>
              </w:rPr>
            </w:pPr>
            <w:r w:rsidRPr="009E5772">
              <w:rPr>
                <w:rFonts w:eastAsia="Calibri"/>
                <w:b/>
              </w:rPr>
              <w:t>Vrednost brez DDV v EUR</w:t>
            </w:r>
          </w:p>
        </w:tc>
        <w:tc>
          <w:tcPr>
            <w:tcW w:w="1843" w:type="dxa"/>
            <w:tcBorders>
              <w:top w:val="single" w:sz="4" w:space="0" w:color="auto"/>
              <w:left w:val="nil"/>
              <w:bottom w:val="single" w:sz="4" w:space="0" w:color="auto"/>
              <w:right w:val="single" w:sz="4" w:space="0" w:color="auto"/>
            </w:tcBorders>
            <w:hideMark/>
          </w:tcPr>
          <w:p w14:paraId="03D8FD38" w14:textId="77777777" w:rsidR="00AD3323" w:rsidRPr="009E5772" w:rsidRDefault="00AD3323" w:rsidP="0057447F">
            <w:pPr>
              <w:spacing w:line="240" w:lineRule="auto"/>
              <w:jc w:val="left"/>
              <w:rPr>
                <w:rFonts w:eastAsia="Calibri"/>
                <w:b/>
              </w:rPr>
            </w:pPr>
            <w:r w:rsidRPr="009E5772">
              <w:rPr>
                <w:rFonts w:eastAsia="Calibri"/>
                <w:b/>
              </w:rPr>
              <w:t xml:space="preserve">Vrednost </w:t>
            </w:r>
          </w:p>
          <w:p w14:paraId="3676F9ED" w14:textId="77777777" w:rsidR="00AD3323" w:rsidRPr="009E5772" w:rsidRDefault="00AD3323" w:rsidP="0057447F">
            <w:pPr>
              <w:spacing w:line="240" w:lineRule="auto"/>
              <w:jc w:val="left"/>
              <w:rPr>
                <w:rFonts w:eastAsia="Calibri"/>
                <w:b/>
              </w:rPr>
            </w:pPr>
            <w:r w:rsidRPr="009E5772">
              <w:rPr>
                <w:rFonts w:eastAsia="Calibri"/>
                <w:b/>
              </w:rPr>
              <w:t>DDV v EUR</w:t>
            </w:r>
          </w:p>
        </w:tc>
        <w:tc>
          <w:tcPr>
            <w:tcW w:w="2126" w:type="dxa"/>
            <w:tcBorders>
              <w:top w:val="single" w:sz="8" w:space="0" w:color="auto"/>
              <w:left w:val="single" w:sz="4" w:space="0" w:color="auto"/>
              <w:bottom w:val="single" w:sz="4" w:space="0" w:color="auto"/>
              <w:right w:val="single" w:sz="8" w:space="0" w:color="auto"/>
            </w:tcBorders>
            <w:vAlign w:val="center"/>
            <w:hideMark/>
          </w:tcPr>
          <w:p w14:paraId="0D5ED5DD" w14:textId="77777777" w:rsidR="00AD3323" w:rsidRPr="009E5772" w:rsidRDefault="00AD3323" w:rsidP="0057447F">
            <w:pPr>
              <w:spacing w:line="240" w:lineRule="auto"/>
              <w:jc w:val="left"/>
              <w:rPr>
                <w:rFonts w:eastAsia="Calibri"/>
                <w:b/>
              </w:rPr>
            </w:pPr>
            <w:r w:rsidRPr="009E5772">
              <w:rPr>
                <w:rFonts w:eastAsia="Calibri"/>
                <w:b/>
              </w:rPr>
              <w:t xml:space="preserve">Vrednost z DDV </w:t>
            </w:r>
          </w:p>
          <w:p w14:paraId="0A3F2DD2" w14:textId="77777777" w:rsidR="00AD3323" w:rsidRPr="009E5772" w:rsidRDefault="00AD3323" w:rsidP="0057447F">
            <w:pPr>
              <w:spacing w:line="240" w:lineRule="auto"/>
              <w:jc w:val="left"/>
              <w:rPr>
                <w:rFonts w:eastAsia="Calibri"/>
                <w:b/>
                <w:bCs/>
              </w:rPr>
            </w:pPr>
            <w:r w:rsidRPr="009E5772">
              <w:rPr>
                <w:rFonts w:eastAsia="Calibri"/>
                <w:b/>
              </w:rPr>
              <w:t>v EUR</w:t>
            </w:r>
          </w:p>
        </w:tc>
      </w:tr>
      <w:tr w:rsidR="00AD3323" w:rsidRPr="009E5772" w14:paraId="743EEF79" w14:textId="77777777" w:rsidTr="0057447F">
        <w:trPr>
          <w:trHeight w:val="315"/>
        </w:trPr>
        <w:tc>
          <w:tcPr>
            <w:tcW w:w="3459" w:type="dxa"/>
            <w:tcBorders>
              <w:top w:val="single" w:sz="4" w:space="0" w:color="auto"/>
              <w:left w:val="single" w:sz="4" w:space="0" w:color="auto"/>
              <w:bottom w:val="single" w:sz="4" w:space="0" w:color="auto"/>
              <w:right w:val="single" w:sz="4" w:space="0" w:color="auto"/>
            </w:tcBorders>
            <w:vAlign w:val="center"/>
            <w:hideMark/>
          </w:tcPr>
          <w:p w14:paraId="0A1DE408" w14:textId="77777777" w:rsidR="00AD3323" w:rsidRPr="00BA5DB6" w:rsidRDefault="00AD3323" w:rsidP="00670A72">
            <w:pPr>
              <w:pStyle w:val="Podpoglavje2"/>
              <w:numPr>
                <w:ilvl w:val="0"/>
                <w:numId w:val="0"/>
              </w:numPr>
              <w:ind w:left="142"/>
              <w:rPr>
                <w:rFonts w:eastAsia="Calibri"/>
                <w:b/>
                <w:bCs/>
                <w:iCs/>
                <w:color w:val="FF0000"/>
              </w:rPr>
            </w:pPr>
          </w:p>
        </w:tc>
        <w:tc>
          <w:tcPr>
            <w:tcW w:w="2268" w:type="dxa"/>
            <w:tcBorders>
              <w:top w:val="single" w:sz="4" w:space="0" w:color="auto"/>
              <w:left w:val="nil"/>
              <w:bottom w:val="single" w:sz="4" w:space="0" w:color="auto"/>
              <w:right w:val="single" w:sz="4" w:space="0" w:color="auto"/>
            </w:tcBorders>
            <w:vAlign w:val="center"/>
            <w:hideMark/>
          </w:tcPr>
          <w:p w14:paraId="37C1AE8B" w14:textId="77777777" w:rsidR="00AD3323" w:rsidRPr="009E5772" w:rsidRDefault="00AD3323" w:rsidP="0057447F">
            <w:pPr>
              <w:spacing w:line="240" w:lineRule="auto"/>
              <w:jc w:val="left"/>
              <w:rPr>
                <w:rFonts w:eastAsia="Calibri"/>
                <w:b/>
                <w:color w:val="FF0000"/>
              </w:rPr>
            </w:pPr>
            <w:r w:rsidRPr="009E5772">
              <w:rPr>
                <w:rFonts w:eastAsia="Calibri"/>
                <w:b/>
                <w:color w:val="FF0000"/>
              </w:rPr>
              <w:t> </w:t>
            </w:r>
          </w:p>
        </w:tc>
        <w:tc>
          <w:tcPr>
            <w:tcW w:w="1843" w:type="dxa"/>
            <w:tcBorders>
              <w:top w:val="single" w:sz="4" w:space="0" w:color="auto"/>
              <w:left w:val="nil"/>
              <w:bottom w:val="single" w:sz="4" w:space="0" w:color="auto"/>
              <w:right w:val="single" w:sz="4" w:space="0" w:color="auto"/>
            </w:tcBorders>
          </w:tcPr>
          <w:p w14:paraId="1C51E7B6" w14:textId="77777777" w:rsidR="00AD3323" w:rsidRPr="009E5772" w:rsidRDefault="00AD3323" w:rsidP="0057447F">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D32E319" w14:textId="77777777" w:rsidR="00AD3323" w:rsidRPr="009E5772" w:rsidRDefault="00AD3323" w:rsidP="0057447F">
            <w:pPr>
              <w:spacing w:line="240" w:lineRule="auto"/>
              <w:jc w:val="left"/>
              <w:rPr>
                <w:rFonts w:eastAsia="Calibri"/>
                <w:b/>
                <w:color w:val="FF0000"/>
              </w:rPr>
            </w:pPr>
            <w:r w:rsidRPr="009E5772">
              <w:rPr>
                <w:rFonts w:eastAsia="Calibri"/>
                <w:b/>
                <w:color w:val="FF0000"/>
              </w:rPr>
              <w:t> </w:t>
            </w:r>
          </w:p>
        </w:tc>
      </w:tr>
    </w:tbl>
    <w:p w14:paraId="69CFF0D2" w14:textId="77777777" w:rsidR="009E2A1D" w:rsidRDefault="009E2A1D" w:rsidP="009E2A1D">
      <w:pPr>
        <w:pStyle w:val="Brezrazmikov"/>
      </w:pPr>
    </w:p>
    <w:p w14:paraId="00DFC620" w14:textId="77777777" w:rsidR="00E1209A" w:rsidRPr="005A1699" w:rsidRDefault="00E1209A" w:rsidP="00973430">
      <w:pPr>
        <w:pStyle w:val="Brezrazmikov"/>
        <w:rPr>
          <w:color w:val="FF0000"/>
        </w:rPr>
      </w:pP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9"/>
        <w:gridCol w:w="5144"/>
        <w:gridCol w:w="2962"/>
      </w:tblGrid>
      <w:tr w:rsidR="005A1699" w:rsidRPr="005A1699" w14:paraId="41626B11" w14:textId="77777777" w:rsidTr="00CB397E">
        <w:trPr>
          <w:trHeight w:val="240"/>
        </w:trPr>
        <w:tc>
          <w:tcPr>
            <w:tcW w:w="1679" w:type="dxa"/>
          </w:tcPr>
          <w:p w14:paraId="6778D666" w14:textId="77777777" w:rsidR="00CC4C59" w:rsidRPr="008B1F23" w:rsidRDefault="00CC4C59" w:rsidP="008F4724">
            <w:pPr>
              <w:spacing w:after="160" w:line="240" w:lineRule="auto"/>
              <w:ind w:left="29"/>
              <w:jc w:val="left"/>
              <w:rPr>
                <w:color w:val="000000" w:themeColor="text1"/>
              </w:rPr>
            </w:pPr>
            <w:r w:rsidRPr="008B1F23">
              <w:rPr>
                <w:color w:val="000000" w:themeColor="text1"/>
              </w:rPr>
              <w:t>Lokacija dobave</w:t>
            </w:r>
          </w:p>
        </w:tc>
        <w:tc>
          <w:tcPr>
            <w:tcW w:w="8106" w:type="dxa"/>
            <w:gridSpan w:val="2"/>
            <w:shd w:val="clear" w:color="auto" w:fill="auto"/>
          </w:tcPr>
          <w:p w14:paraId="21C5EEAF" w14:textId="07D0A602" w:rsidR="00CC4C59" w:rsidRPr="00F2588B" w:rsidRDefault="00304FB3" w:rsidP="008F4724">
            <w:pPr>
              <w:widowControl w:val="0"/>
              <w:suppressLineNumbers/>
              <w:tabs>
                <w:tab w:val="left" w:pos="1065"/>
              </w:tabs>
              <w:suppressAutoHyphens/>
              <w:spacing w:after="160" w:line="240" w:lineRule="auto"/>
              <w:ind w:left="33"/>
              <w:jc w:val="left"/>
              <w:rPr>
                <w:rFonts w:eastAsia="Arial Unicode MS"/>
                <w:bCs/>
                <w:color w:val="FF0000"/>
                <w:kern w:val="1"/>
              </w:rPr>
            </w:pPr>
            <w:r w:rsidRPr="004B59BA">
              <w:rPr>
                <w:rFonts w:eastAsia="Arial Unicode MS"/>
                <w:color w:val="0D0D0D" w:themeColor="text1" w:themeTint="F2"/>
                <w:kern w:val="1"/>
              </w:rPr>
              <w:t xml:space="preserve">Univerza v Ljubljani, Medicinska fakulteta, Inštitut za biokemijo in molekularno genetiko, </w:t>
            </w:r>
            <w:r>
              <w:rPr>
                <w:rFonts w:eastAsia="Arial Unicode MS"/>
                <w:color w:val="0D0D0D" w:themeColor="text1" w:themeTint="F2"/>
                <w:kern w:val="1"/>
              </w:rPr>
              <w:t xml:space="preserve">Center za funkcijsko </w:t>
            </w:r>
            <w:proofErr w:type="spellStart"/>
            <w:r>
              <w:rPr>
                <w:rFonts w:eastAsia="Arial Unicode MS"/>
                <w:color w:val="0D0D0D" w:themeColor="text1" w:themeTint="F2"/>
                <w:kern w:val="1"/>
              </w:rPr>
              <w:t>genomiko</w:t>
            </w:r>
            <w:proofErr w:type="spellEnd"/>
            <w:r>
              <w:rPr>
                <w:rFonts w:eastAsia="Arial Unicode MS"/>
                <w:color w:val="0D0D0D" w:themeColor="text1" w:themeTint="F2"/>
                <w:kern w:val="1"/>
              </w:rPr>
              <w:t xml:space="preserve"> in </w:t>
            </w:r>
            <w:proofErr w:type="spellStart"/>
            <w:r>
              <w:rPr>
                <w:rFonts w:eastAsia="Arial Unicode MS"/>
                <w:color w:val="0D0D0D" w:themeColor="text1" w:themeTint="F2"/>
                <w:kern w:val="1"/>
              </w:rPr>
              <w:t>biočipe</w:t>
            </w:r>
            <w:proofErr w:type="spellEnd"/>
            <w:r>
              <w:rPr>
                <w:rFonts w:eastAsia="Arial Unicode MS"/>
                <w:color w:val="0D0D0D" w:themeColor="text1" w:themeTint="F2"/>
                <w:kern w:val="1"/>
              </w:rPr>
              <w:t>, Zaloška cesta 4</w:t>
            </w:r>
            <w:r w:rsidRPr="004B59BA">
              <w:rPr>
                <w:rFonts w:eastAsia="Arial Unicode MS"/>
                <w:color w:val="0D0D0D" w:themeColor="text1" w:themeTint="F2"/>
                <w:kern w:val="1"/>
              </w:rPr>
              <w:t>, 1000 Ljubljana</w:t>
            </w:r>
          </w:p>
        </w:tc>
      </w:tr>
      <w:tr w:rsidR="005A1699" w:rsidRPr="005A1699" w14:paraId="7CDB6BCA" w14:textId="77777777" w:rsidTr="00CB397E">
        <w:trPr>
          <w:trHeight w:val="24"/>
        </w:trPr>
        <w:tc>
          <w:tcPr>
            <w:tcW w:w="1679" w:type="dxa"/>
            <w:vMerge w:val="restart"/>
          </w:tcPr>
          <w:p w14:paraId="77B24D8E" w14:textId="77777777" w:rsidR="00CC4C59" w:rsidRPr="00FA31A5" w:rsidRDefault="00CC4C59" w:rsidP="008F4724">
            <w:pPr>
              <w:spacing w:after="160" w:line="240" w:lineRule="auto"/>
              <w:ind w:left="29"/>
              <w:jc w:val="left"/>
              <w:rPr>
                <w:color w:val="000000" w:themeColor="text1"/>
              </w:rPr>
            </w:pPr>
            <w:r w:rsidRPr="00FA31A5">
              <w:rPr>
                <w:color w:val="000000" w:themeColor="text1"/>
              </w:rPr>
              <w:t>Način realizacije</w:t>
            </w:r>
          </w:p>
        </w:tc>
        <w:tc>
          <w:tcPr>
            <w:tcW w:w="5144" w:type="dxa"/>
          </w:tcPr>
          <w:p w14:paraId="0E562D63" w14:textId="77777777" w:rsidR="00CC4C59" w:rsidRPr="00013B1C" w:rsidRDefault="00CC4C59" w:rsidP="008F4724">
            <w:pPr>
              <w:spacing w:after="160" w:line="240" w:lineRule="auto"/>
              <w:ind w:left="33"/>
              <w:jc w:val="left"/>
              <w:rPr>
                <w:color w:val="000000" w:themeColor="text1"/>
              </w:rPr>
            </w:pPr>
            <w:r w:rsidRPr="00013B1C">
              <w:rPr>
                <w:color w:val="000000" w:themeColor="text1"/>
              </w:rPr>
              <w:t>Izvedba</w:t>
            </w:r>
          </w:p>
        </w:tc>
        <w:tc>
          <w:tcPr>
            <w:tcW w:w="2962" w:type="dxa"/>
          </w:tcPr>
          <w:p w14:paraId="1B17D88D" w14:textId="77777777" w:rsidR="00CC4C59" w:rsidRPr="00013B1C" w:rsidRDefault="00CC4C59" w:rsidP="008F4724">
            <w:pPr>
              <w:spacing w:after="160" w:line="240" w:lineRule="auto"/>
              <w:jc w:val="left"/>
              <w:rPr>
                <w:color w:val="000000" w:themeColor="text1"/>
              </w:rPr>
            </w:pPr>
            <w:r w:rsidRPr="00013B1C">
              <w:rPr>
                <w:color w:val="000000" w:themeColor="text1"/>
              </w:rPr>
              <w:t>Sprememba cen</w:t>
            </w:r>
          </w:p>
        </w:tc>
      </w:tr>
      <w:tr w:rsidR="005A1699" w:rsidRPr="005A1699" w14:paraId="301D7DDC" w14:textId="77777777" w:rsidTr="00CB397E">
        <w:trPr>
          <w:trHeight w:val="24"/>
        </w:trPr>
        <w:tc>
          <w:tcPr>
            <w:tcW w:w="1679" w:type="dxa"/>
            <w:vMerge/>
          </w:tcPr>
          <w:p w14:paraId="08C32B08" w14:textId="77777777" w:rsidR="00CC4C59" w:rsidRPr="00FA31A5" w:rsidRDefault="00CC4C59" w:rsidP="008F4724">
            <w:pPr>
              <w:spacing w:after="160" w:line="240" w:lineRule="auto"/>
              <w:jc w:val="left"/>
              <w:rPr>
                <w:color w:val="000000" w:themeColor="text1"/>
              </w:rPr>
            </w:pPr>
          </w:p>
        </w:tc>
        <w:tc>
          <w:tcPr>
            <w:tcW w:w="5144" w:type="dxa"/>
          </w:tcPr>
          <w:p w14:paraId="4256951E" w14:textId="4EEF343F" w:rsidR="00CC4C59" w:rsidRPr="00835BF7" w:rsidRDefault="00CC4C59" w:rsidP="008F4724">
            <w:pPr>
              <w:spacing w:after="160" w:line="240" w:lineRule="auto"/>
              <w:ind w:left="33"/>
            </w:pPr>
            <w:r w:rsidRPr="00835BF7">
              <w:rPr>
                <w:bCs/>
              </w:rPr>
              <w:t>Ponudnik se zavezuje dobaviti blago in izvajati vse storitve na način in v obsegu, kot sta opredeljena v obrazcu Tehnične specifikacije in zahteve naročnika in v tej pogodbi.</w:t>
            </w:r>
          </w:p>
        </w:tc>
        <w:tc>
          <w:tcPr>
            <w:tcW w:w="2962" w:type="dxa"/>
          </w:tcPr>
          <w:p w14:paraId="0EA3771E" w14:textId="77777777" w:rsidR="00CC4C59" w:rsidRPr="00835BF7" w:rsidRDefault="00CC4C59" w:rsidP="008F4724">
            <w:pPr>
              <w:spacing w:after="160" w:line="240" w:lineRule="auto"/>
              <w:jc w:val="left"/>
            </w:pPr>
            <w:r w:rsidRPr="00835BF7">
              <w:rPr>
                <w:bCs/>
              </w:rPr>
              <w:t>Cene so nespremenljive ves čas trajanja pogodbe</w:t>
            </w:r>
          </w:p>
        </w:tc>
      </w:tr>
      <w:tr w:rsidR="005A1699" w:rsidRPr="005A1699" w14:paraId="3FE84B29" w14:textId="77777777" w:rsidTr="00CB397E">
        <w:trPr>
          <w:trHeight w:val="107"/>
        </w:trPr>
        <w:tc>
          <w:tcPr>
            <w:tcW w:w="1679" w:type="dxa"/>
          </w:tcPr>
          <w:p w14:paraId="76723118" w14:textId="77777777" w:rsidR="00CC4C59" w:rsidRPr="00FA31A5" w:rsidRDefault="00CC4C59" w:rsidP="008F4724">
            <w:pPr>
              <w:spacing w:after="160" w:line="240" w:lineRule="auto"/>
              <w:jc w:val="left"/>
              <w:rPr>
                <w:color w:val="000000" w:themeColor="text1"/>
              </w:rPr>
            </w:pPr>
            <w:r w:rsidRPr="00FA31A5">
              <w:rPr>
                <w:color w:val="000000" w:themeColor="text1"/>
              </w:rPr>
              <w:t>Plačilni rok</w:t>
            </w:r>
          </w:p>
        </w:tc>
        <w:tc>
          <w:tcPr>
            <w:tcW w:w="8106" w:type="dxa"/>
            <w:gridSpan w:val="2"/>
          </w:tcPr>
          <w:p w14:paraId="15D24D33" w14:textId="77777777" w:rsidR="00CC4C59" w:rsidRPr="00927651" w:rsidRDefault="00CC4C59" w:rsidP="008F4724">
            <w:pPr>
              <w:spacing w:after="160" w:line="240" w:lineRule="auto"/>
              <w:ind w:left="-113"/>
              <w:jc w:val="left"/>
            </w:pPr>
            <w:r w:rsidRPr="00927651">
              <w:t xml:space="preserve">  30 dni po prejemu pravilno izstavljenega računa</w:t>
            </w:r>
          </w:p>
        </w:tc>
      </w:tr>
      <w:tr w:rsidR="005A1699" w:rsidRPr="005A1699" w14:paraId="639228CD" w14:textId="77777777" w:rsidTr="00CB397E">
        <w:trPr>
          <w:trHeight w:val="430"/>
        </w:trPr>
        <w:tc>
          <w:tcPr>
            <w:tcW w:w="1679" w:type="dxa"/>
          </w:tcPr>
          <w:p w14:paraId="4D982F1F" w14:textId="77777777" w:rsidR="00CC4C59" w:rsidRPr="00FA31A5" w:rsidRDefault="00CC4C59" w:rsidP="008F4724">
            <w:pPr>
              <w:spacing w:after="160" w:line="240" w:lineRule="auto"/>
              <w:jc w:val="left"/>
              <w:rPr>
                <w:color w:val="000000" w:themeColor="text1"/>
              </w:rPr>
            </w:pPr>
            <w:r w:rsidRPr="00FA31A5">
              <w:rPr>
                <w:color w:val="000000" w:themeColor="text1"/>
              </w:rPr>
              <w:t>Rok dobave</w:t>
            </w:r>
          </w:p>
        </w:tc>
        <w:tc>
          <w:tcPr>
            <w:tcW w:w="8106" w:type="dxa"/>
            <w:gridSpan w:val="2"/>
          </w:tcPr>
          <w:p w14:paraId="057E3FA2" w14:textId="057C0E75" w:rsidR="00A21C37" w:rsidRDefault="00264764" w:rsidP="00A21C37">
            <w:pPr>
              <w:spacing w:after="160" w:line="276" w:lineRule="auto"/>
              <w:jc w:val="left"/>
              <w:rPr>
                <w:color w:val="000000" w:themeColor="text1"/>
              </w:rPr>
            </w:pPr>
            <w:r w:rsidRPr="00335F99">
              <w:rPr>
                <w:color w:val="000000" w:themeColor="text1"/>
              </w:rPr>
              <w:t xml:space="preserve">Sklop 1: </w:t>
            </w:r>
            <w:r w:rsidR="00A73310">
              <w:rPr>
                <w:color w:val="000000" w:themeColor="text1"/>
              </w:rPr>
              <w:t>3</w:t>
            </w:r>
            <w:r w:rsidR="00AD1156" w:rsidRPr="00335F99">
              <w:rPr>
                <w:color w:val="000000" w:themeColor="text1"/>
              </w:rPr>
              <w:t xml:space="preserve"> ted</w:t>
            </w:r>
            <w:r w:rsidR="00A73310">
              <w:rPr>
                <w:color w:val="000000" w:themeColor="text1"/>
              </w:rPr>
              <w:t>ne</w:t>
            </w:r>
            <w:r w:rsidR="00AD1156" w:rsidRPr="00335F99">
              <w:rPr>
                <w:color w:val="000000" w:themeColor="text1"/>
              </w:rPr>
              <w:t xml:space="preserve"> po oddaji naročila</w:t>
            </w:r>
          </w:p>
          <w:p w14:paraId="268E3A76" w14:textId="57171CCD" w:rsidR="00AD1156" w:rsidRPr="00335F99" w:rsidRDefault="00AD1156" w:rsidP="00A21C37">
            <w:pPr>
              <w:spacing w:after="160" w:line="276" w:lineRule="auto"/>
              <w:jc w:val="left"/>
              <w:rPr>
                <w:color w:val="000000" w:themeColor="text1"/>
              </w:rPr>
            </w:pPr>
            <w:r w:rsidRPr="00335F99">
              <w:rPr>
                <w:color w:val="000000" w:themeColor="text1"/>
              </w:rPr>
              <w:lastRenderedPageBreak/>
              <w:t>Sklop 2: 4</w:t>
            </w:r>
            <w:r w:rsidR="00A73310">
              <w:rPr>
                <w:color w:val="000000" w:themeColor="text1"/>
              </w:rPr>
              <w:t xml:space="preserve"> - </w:t>
            </w:r>
            <w:r w:rsidRPr="00335F99">
              <w:rPr>
                <w:color w:val="000000" w:themeColor="text1"/>
              </w:rPr>
              <w:t>6 tednov po oddaji naročila</w:t>
            </w:r>
          </w:p>
          <w:p w14:paraId="6254A02F" w14:textId="63D0F733" w:rsidR="000D1EEF" w:rsidRPr="00E76741" w:rsidRDefault="00AD1156" w:rsidP="00E76741">
            <w:pPr>
              <w:spacing w:after="160" w:line="276" w:lineRule="auto"/>
              <w:jc w:val="left"/>
              <w:rPr>
                <w:color w:val="000000" w:themeColor="text1"/>
              </w:rPr>
            </w:pPr>
            <w:r w:rsidRPr="00335F99">
              <w:rPr>
                <w:color w:val="000000" w:themeColor="text1"/>
              </w:rPr>
              <w:t>Sklop 3: 4</w:t>
            </w:r>
            <w:r w:rsidR="00A73310">
              <w:rPr>
                <w:color w:val="000000" w:themeColor="text1"/>
              </w:rPr>
              <w:t xml:space="preserve"> - </w:t>
            </w:r>
            <w:r w:rsidRPr="00335F99">
              <w:rPr>
                <w:color w:val="000000" w:themeColor="text1"/>
              </w:rPr>
              <w:t>8 tednov po oddaji naročila</w:t>
            </w:r>
          </w:p>
        </w:tc>
      </w:tr>
      <w:tr w:rsidR="005A1699" w:rsidRPr="005A1699" w14:paraId="0C86354D" w14:textId="77777777" w:rsidTr="00CB397E">
        <w:trPr>
          <w:trHeight w:val="447"/>
        </w:trPr>
        <w:tc>
          <w:tcPr>
            <w:tcW w:w="1679" w:type="dxa"/>
          </w:tcPr>
          <w:p w14:paraId="793438BB" w14:textId="77777777" w:rsidR="00CC4C59" w:rsidRPr="00FA31A5" w:rsidRDefault="00CC4C59" w:rsidP="008F4724">
            <w:pPr>
              <w:spacing w:after="160" w:line="240" w:lineRule="auto"/>
              <w:jc w:val="left"/>
              <w:rPr>
                <w:color w:val="000000" w:themeColor="text1"/>
              </w:rPr>
            </w:pPr>
            <w:r w:rsidRPr="00FA31A5">
              <w:rPr>
                <w:color w:val="000000" w:themeColor="text1"/>
              </w:rPr>
              <w:lastRenderedPageBreak/>
              <w:t>Garancijski rok</w:t>
            </w:r>
          </w:p>
        </w:tc>
        <w:tc>
          <w:tcPr>
            <w:tcW w:w="8106" w:type="dxa"/>
            <w:gridSpan w:val="2"/>
          </w:tcPr>
          <w:p w14:paraId="33FA877D" w14:textId="4FF55BC0" w:rsidR="00CC4C59" w:rsidRPr="00CC72D0" w:rsidRDefault="00CC72D0" w:rsidP="00E660D5">
            <w:pPr>
              <w:spacing w:after="160" w:line="240" w:lineRule="auto"/>
              <w:jc w:val="left"/>
            </w:pPr>
            <w:r w:rsidRPr="00CC72D0">
              <w:t>Sklop 1:</w:t>
            </w:r>
            <w:r>
              <w:t xml:space="preserve"> </w:t>
            </w:r>
            <w:r w:rsidR="00875066">
              <w:t>12 mesecev</w:t>
            </w:r>
          </w:p>
          <w:p w14:paraId="16010500" w14:textId="46B5FB50" w:rsidR="00CC72D0" w:rsidRDefault="00CC72D0" w:rsidP="00E660D5">
            <w:pPr>
              <w:pStyle w:val="Brezrazmikov"/>
              <w:spacing w:after="160"/>
            </w:pPr>
            <w:r>
              <w:t>Sklop 2:</w:t>
            </w:r>
            <w:r w:rsidR="00875066">
              <w:t xml:space="preserve"> 12 mesecev</w:t>
            </w:r>
          </w:p>
          <w:p w14:paraId="63714C3A" w14:textId="62B5D2F2" w:rsidR="000D1EEF" w:rsidRPr="00CC72D0" w:rsidRDefault="00CC72D0" w:rsidP="00E660D5">
            <w:pPr>
              <w:pStyle w:val="Brezrazmikov"/>
              <w:spacing w:after="160"/>
            </w:pPr>
            <w:r>
              <w:t>Sklop 3:</w:t>
            </w:r>
            <w:r w:rsidR="00875066">
              <w:t xml:space="preserve"> 12 mesecev</w:t>
            </w:r>
          </w:p>
        </w:tc>
      </w:tr>
      <w:tr w:rsidR="005A1699" w:rsidRPr="005A1699" w14:paraId="583AB67F" w14:textId="77777777" w:rsidTr="00CB397E">
        <w:trPr>
          <w:trHeight w:val="856"/>
        </w:trPr>
        <w:tc>
          <w:tcPr>
            <w:tcW w:w="1679" w:type="dxa"/>
            <w:shd w:val="clear" w:color="auto" w:fill="auto"/>
          </w:tcPr>
          <w:p w14:paraId="13B7717D" w14:textId="77777777" w:rsidR="00CC4C59" w:rsidRPr="00FA31A5" w:rsidRDefault="00CC4C59" w:rsidP="008F4724">
            <w:pPr>
              <w:spacing w:after="160" w:line="240" w:lineRule="auto"/>
              <w:jc w:val="left"/>
              <w:rPr>
                <w:bCs/>
                <w:color w:val="000000" w:themeColor="text1"/>
              </w:rPr>
            </w:pPr>
            <w:r w:rsidRPr="00FA31A5">
              <w:rPr>
                <w:bCs/>
                <w:color w:val="000000" w:themeColor="text1"/>
              </w:rPr>
              <w:t>Odzivni čas (čas za pristop k odpravi napake) in čas odprave napake</w:t>
            </w:r>
          </w:p>
        </w:tc>
        <w:tc>
          <w:tcPr>
            <w:tcW w:w="8106" w:type="dxa"/>
            <w:gridSpan w:val="2"/>
            <w:shd w:val="clear" w:color="auto" w:fill="auto"/>
            <w:vAlign w:val="center"/>
          </w:tcPr>
          <w:p w14:paraId="03D1DBB3" w14:textId="05B9EA92" w:rsidR="00751A6B" w:rsidRPr="00D54445" w:rsidRDefault="00751A6B" w:rsidP="008F4724">
            <w:pPr>
              <w:spacing w:line="240" w:lineRule="auto"/>
            </w:pPr>
            <w:r w:rsidRPr="00D54445">
              <w:t xml:space="preserve">Odzivni čas servisa: </w:t>
            </w:r>
            <w:r w:rsidR="00D54445">
              <w:t>za odpravo manjših napak je 2 delovna dneva, v primeru večjih napak ali odpovedi delovanja inštrumenta je 15 delovnih dni.</w:t>
            </w:r>
          </w:p>
          <w:p w14:paraId="305B287C" w14:textId="16FA623F" w:rsidR="00751A6B" w:rsidRPr="00D54445" w:rsidRDefault="00751A6B" w:rsidP="008F4724">
            <w:pPr>
              <w:spacing w:line="240" w:lineRule="auto"/>
            </w:pPr>
            <w:r w:rsidRPr="00D54445">
              <w:t xml:space="preserve">Čas za odpravo napak: </w:t>
            </w:r>
            <w:r w:rsidR="00D54445">
              <w:t>5</w:t>
            </w:r>
            <w:r w:rsidRPr="00D54445">
              <w:t xml:space="preserve"> delovnih dni za vrnitev opreme s popravila.</w:t>
            </w:r>
          </w:p>
          <w:p w14:paraId="39F10344" w14:textId="77777777" w:rsidR="00D54445" w:rsidRDefault="00D54445" w:rsidP="008F4724">
            <w:pPr>
              <w:spacing w:line="240" w:lineRule="auto"/>
            </w:pPr>
          </w:p>
          <w:p w14:paraId="172742CF" w14:textId="600EFC46" w:rsidR="00CC4C59" w:rsidRPr="005A1699" w:rsidRDefault="00CC4C59" w:rsidP="008F4724">
            <w:pPr>
              <w:spacing w:line="240" w:lineRule="auto"/>
              <w:rPr>
                <w:rFonts w:eastAsia="Arial Unicode MS"/>
                <w:color w:val="FF0000"/>
                <w:kern w:val="1"/>
              </w:rPr>
            </w:pPr>
            <w:r w:rsidRPr="00D54445">
              <w:t>Za odzivni čas se šteje čas, ko je sporočilo dospelo do izvajalca na številko ali e-pošto, navedeno v tej pogodbi, pod pogojem, da je bilo oddano s strani naročnika ali končnega uporabnika in vsebuje najmanj nujno potrebne podatke za identifikacijo napake.</w:t>
            </w:r>
            <w:r w:rsidRPr="0048055C">
              <w:t xml:space="preserve"> </w:t>
            </w:r>
          </w:p>
        </w:tc>
      </w:tr>
      <w:tr w:rsidR="005A1699" w:rsidRPr="005A1699" w14:paraId="73B4DB51" w14:textId="77777777" w:rsidTr="00CB397E">
        <w:trPr>
          <w:trHeight w:val="326"/>
        </w:trPr>
        <w:tc>
          <w:tcPr>
            <w:tcW w:w="1679" w:type="dxa"/>
            <w:shd w:val="clear" w:color="auto" w:fill="auto"/>
          </w:tcPr>
          <w:p w14:paraId="5F7801EC" w14:textId="77777777" w:rsidR="00CC4C59" w:rsidRPr="00FA31A5" w:rsidRDefault="00CC4C59" w:rsidP="00534A8C">
            <w:pPr>
              <w:spacing w:after="160" w:line="259" w:lineRule="auto"/>
              <w:ind w:left="29"/>
              <w:jc w:val="left"/>
              <w:rPr>
                <w:bCs/>
                <w:color w:val="000000" w:themeColor="text1"/>
              </w:rPr>
            </w:pPr>
            <w:r w:rsidRPr="00FA31A5">
              <w:rPr>
                <w:bCs/>
                <w:color w:val="000000" w:themeColor="text1"/>
              </w:rPr>
              <w:t>Rok zagotavljanja nadomestnih delov</w:t>
            </w:r>
          </w:p>
        </w:tc>
        <w:tc>
          <w:tcPr>
            <w:tcW w:w="8106" w:type="dxa"/>
            <w:gridSpan w:val="2"/>
            <w:shd w:val="clear" w:color="auto" w:fill="auto"/>
            <w:vAlign w:val="center"/>
          </w:tcPr>
          <w:p w14:paraId="19EEA822" w14:textId="008CDBAF" w:rsidR="00CC4C59" w:rsidRPr="005A1699" w:rsidRDefault="0006554D" w:rsidP="008F4724">
            <w:pPr>
              <w:keepNext/>
              <w:keepLines/>
              <w:widowControl w:val="0"/>
              <w:suppressLineNumbers/>
              <w:suppressAutoHyphens/>
              <w:spacing w:line="240" w:lineRule="auto"/>
              <w:jc w:val="left"/>
              <w:rPr>
                <w:rFonts w:eastAsia="Arial Unicode MS"/>
                <w:color w:val="FF0000"/>
                <w:kern w:val="1"/>
              </w:rPr>
            </w:pPr>
            <w:r w:rsidRPr="00264764">
              <w:t>10 l</w:t>
            </w:r>
            <w:r w:rsidR="00CC4C59" w:rsidRPr="00264764">
              <w:t xml:space="preserve">et </w:t>
            </w:r>
            <w:r w:rsidR="00264764" w:rsidRPr="00264764">
              <w:rPr>
                <w:color w:val="0D0D0D" w:themeColor="text1" w:themeTint="F2"/>
              </w:rPr>
              <w:t>od dneva podpisa primopredajnega zapisnika</w:t>
            </w:r>
          </w:p>
        </w:tc>
      </w:tr>
    </w:tbl>
    <w:p w14:paraId="1DAE84CA" w14:textId="77777777" w:rsidR="00BD3A48" w:rsidRDefault="00BD3A48" w:rsidP="00A01275">
      <w:pPr>
        <w:spacing w:after="160" w:line="259" w:lineRule="auto"/>
        <w:jc w:val="left"/>
      </w:pPr>
    </w:p>
    <w:p w14:paraId="7F49A0E3" w14:textId="5C577DBF" w:rsidR="00600F25" w:rsidRPr="00600F25" w:rsidRDefault="00CC4C59" w:rsidP="00A51FD2">
      <w:pPr>
        <w:spacing w:line="360" w:lineRule="auto"/>
        <w:jc w:val="left"/>
      </w:pPr>
      <w:r w:rsidRPr="00DB3F56">
        <w:t>DOBAVA</w:t>
      </w:r>
      <w:r>
        <w:t xml:space="preserve"> IN IZROČITEV</w:t>
      </w:r>
    </w:p>
    <w:p w14:paraId="144176D5" w14:textId="4A93F4CC" w:rsidR="00A01275" w:rsidRPr="00A01275" w:rsidRDefault="00CC4C59" w:rsidP="00A51FD2">
      <w:pPr>
        <w:numPr>
          <w:ilvl w:val="0"/>
          <w:numId w:val="13"/>
        </w:numPr>
        <w:spacing w:line="360" w:lineRule="auto"/>
        <w:ind w:left="0"/>
        <w:contextualSpacing/>
        <w:jc w:val="center"/>
      </w:pPr>
      <w:r w:rsidRPr="00DB3F56">
        <w:t>člen</w:t>
      </w:r>
    </w:p>
    <w:p w14:paraId="10135F68" w14:textId="77777777" w:rsidR="00CC4C59" w:rsidRPr="00DB3F56" w:rsidRDefault="00CC4C59" w:rsidP="007B5B13">
      <w:pPr>
        <w:tabs>
          <w:tab w:val="left" w:pos="-142"/>
        </w:tabs>
        <w:overflowPunct w:val="0"/>
        <w:autoSpaceDE w:val="0"/>
        <w:autoSpaceDN w:val="0"/>
        <w:adjustRightInd w:val="0"/>
        <w:spacing w:line="240" w:lineRule="auto"/>
        <w:textAlignment w:val="baseline"/>
      </w:pPr>
      <w:r w:rsidRPr="00DB3F56">
        <w:t>S to pogodbo prodajalec proda ter izroči naročniku v last in posest, naročnik pa kupi blago, ki je predmet pogodbe.</w:t>
      </w:r>
    </w:p>
    <w:p w14:paraId="41ECA9B0" w14:textId="77777777" w:rsidR="00494811" w:rsidRDefault="00494811" w:rsidP="007B5B13">
      <w:pPr>
        <w:overflowPunct w:val="0"/>
        <w:autoSpaceDE w:val="0"/>
        <w:autoSpaceDN w:val="0"/>
        <w:adjustRightInd w:val="0"/>
        <w:spacing w:line="240" w:lineRule="auto"/>
        <w:textAlignment w:val="baseline"/>
      </w:pPr>
    </w:p>
    <w:p w14:paraId="523FCD15" w14:textId="408B7AA4" w:rsidR="00CC4C59" w:rsidRDefault="00CC4C59" w:rsidP="007B5B13">
      <w:pPr>
        <w:overflowPunct w:val="0"/>
        <w:autoSpaceDE w:val="0"/>
        <w:autoSpaceDN w:val="0"/>
        <w:adjustRightInd w:val="0"/>
        <w:spacing w:line="240" w:lineRule="auto"/>
        <w:textAlignment w:val="baseline"/>
      </w:pPr>
      <w:r w:rsidRPr="00DB3F56">
        <w:t>Ob dobavi mora prodajalec hkrati z blagom naročniku izročiti tudi:</w:t>
      </w:r>
    </w:p>
    <w:p w14:paraId="74AB7039" w14:textId="77777777" w:rsidR="00CC4C59" w:rsidRPr="003E26FA" w:rsidRDefault="00CC4C59" w:rsidP="007B5B13">
      <w:pPr>
        <w:widowControl w:val="0"/>
        <w:numPr>
          <w:ilvl w:val="3"/>
          <w:numId w:val="29"/>
        </w:numPr>
        <w:spacing w:line="240" w:lineRule="auto"/>
        <w:ind w:left="680"/>
      </w:pPr>
      <w:r w:rsidRPr="003E26FA">
        <w:t>vse tovorne liste od odpravnega do namembnega kraja;</w:t>
      </w:r>
    </w:p>
    <w:p w14:paraId="6FFD337D" w14:textId="77777777" w:rsidR="00CC4C59" w:rsidRPr="003E26FA" w:rsidRDefault="00CC4C59" w:rsidP="007B5B13">
      <w:pPr>
        <w:widowControl w:val="0"/>
        <w:numPr>
          <w:ilvl w:val="3"/>
          <w:numId w:val="29"/>
        </w:numPr>
        <w:spacing w:line="240" w:lineRule="auto"/>
        <w:ind w:left="680"/>
      </w:pPr>
      <w:r w:rsidRPr="003E26FA">
        <w:t>predpisana potrdila o atestih in testiranjih, če so jih za blago po zakonu dolžni predložiti;</w:t>
      </w:r>
    </w:p>
    <w:p w14:paraId="5FAD3B1E" w14:textId="7EF62076" w:rsidR="00CC4C59" w:rsidRPr="003E26FA"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rsidRPr="003E26FA">
        <w:t xml:space="preserve">     </w:t>
      </w:r>
      <w:r w:rsidR="00CC4C59" w:rsidRPr="003E26FA">
        <w:t>pravilno izpolnjeno dobavnico;</w:t>
      </w:r>
    </w:p>
    <w:p w14:paraId="13C1DFB8" w14:textId="226EC354" w:rsidR="00CC4C59" w:rsidRPr="003E26FA"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rsidRPr="003E26FA">
        <w:t xml:space="preserve">     </w:t>
      </w:r>
      <w:r w:rsidR="00CC4C59" w:rsidRPr="003E26FA">
        <w:t>tehnično dokumentacijo in navodila za uporabo</w:t>
      </w:r>
      <w:r w:rsidRPr="003E26FA">
        <w:t>;</w:t>
      </w:r>
    </w:p>
    <w:p w14:paraId="0FB045F3" w14:textId="0E4841E3" w:rsidR="00CC4C59" w:rsidRPr="003E26FA"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rsidRPr="003E26FA">
        <w:t xml:space="preserve">     </w:t>
      </w:r>
      <w:r w:rsidR="00CC4C59" w:rsidRPr="003E26FA">
        <w:t>podpisane in žigosane garancijske dokumente</w:t>
      </w:r>
      <w:r w:rsidRPr="003E26FA">
        <w:t>;</w:t>
      </w:r>
    </w:p>
    <w:p w14:paraId="78784647" w14:textId="589D37B3" w:rsidR="00CC4C59" w:rsidRPr="003E26FA"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rsidRPr="003E26FA">
        <w:t xml:space="preserve">     </w:t>
      </w:r>
      <w:r w:rsidR="00CC4C59" w:rsidRPr="003E26FA">
        <w:t>druge potrebne dokumente.</w:t>
      </w:r>
    </w:p>
    <w:p w14:paraId="21C4EB05" w14:textId="77777777" w:rsidR="006220B0" w:rsidRDefault="006220B0" w:rsidP="007B5B13">
      <w:pPr>
        <w:overflowPunct w:val="0"/>
        <w:autoSpaceDE w:val="0"/>
        <w:autoSpaceDN w:val="0"/>
        <w:adjustRightInd w:val="0"/>
        <w:spacing w:after="120" w:line="240" w:lineRule="auto"/>
        <w:textAlignment w:val="baseline"/>
      </w:pPr>
    </w:p>
    <w:p w14:paraId="392D0B2D" w14:textId="21D27450" w:rsidR="00CC4C59" w:rsidRPr="007E74D4" w:rsidRDefault="00CC4C59" w:rsidP="007B5B13">
      <w:pPr>
        <w:overflowPunct w:val="0"/>
        <w:autoSpaceDE w:val="0"/>
        <w:autoSpaceDN w:val="0"/>
        <w:adjustRightInd w:val="0"/>
        <w:spacing w:after="120" w:line="240" w:lineRule="auto"/>
        <w:textAlignment w:val="baseline"/>
      </w:pPr>
      <w:r w:rsidRPr="00DB3F56">
        <w:t xml:space="preserve">Prodajalec mora naročnika, o nameravani dobavi preko e-pošte ali pisno obvestiti vsaj </w:t>
      </w:r>
      <w:r w:rsidR="007E74D4" w:rsidRPr="007E74D4">
        <w:t>5</w:t>
      </w:r>
      <w:r w:rsidRPr="007E74D4">
        <w:t xml:space="preserve"> delovn</w:t>
      </w:r>
      <w:r w:rsidR="007E74D4" w:rsidRPr="007E74D4">
        <w:t>ih</w:t>
      </w:r>
      <w:r w:rsidRPr="007E74D4">
        <w:t xml:space="preserve"> dn</w:t>
      </w:r>
      <w:r w:rsidR="00D56D5D" w:rsidRPr="007E74D4">
        <w:t>i</w:t>
      </w:r>
      <w:r w:rsidRPr="007E74D4">
        <w:t xml:space="preserve"> pred nameravano dobavo. V obvestilu mora navesti uro možnega začetka dobave, način dobave in količino blaga. </w:t>
      </w:r>
    </w:p>
    <w:p w14:paraId="1012A115" w14:textId="76FEB4C2" w:rsidR="00CC4C59" w:rsidRPr="00DB3F56" w:rsidRDefault="00CC4C59" w:rsidP="007B5B13">
      <w:pPr>
        <w:overflowPunct w:val="0"/>
        <w:autoSpaceDE w:val="0"/>
        <w:autoSpaceDN w:val="0"/>
        <w:adjustRightInd w:val="0"/>
        <w:spacing w:after="120" w:line="240" w:lineRule="auto"/>
        <w:textAlignment w:val="baseline"/>
      </w:pPr>
      <w:r w:rsidRPr="007E74D4">
        <w:t xml:space="preserve">Naročnik mora prevzem potrditi najkasneje v </w:t>
      </w:r>
      <w:r w:rsidR="007E74D4" w:rsidRPr="007E74D4">
        <w:t>2</w:t>
      </w:r>
      <w:r w:rsidRPr="007E74D4">
        <w:t xml:space="preserve"> delov</w:t>
      </w:r>
      <w:r w:rsidR="007E74D4">
        <w:t>n</w:t>
      </w:r>
      <w:r w:rsidR="007E74D4" w:rsidRPr="007E74D4">
        <w:t>ih</w:t>
      </w:r>
      <w:r w:rsidRPr="007E74D4">
        <w:t xml:space="preserve"> dne</w:t>
      </w:r>
      <w:r w:rsidR="007E74D4" w:rsidRPr="007E74D4">
        <w:t>h</w:t>
      </w:r>
      <w:r w:rsidRPr="007E74D4">
        <w:t xml:space="preserve"> po prejemu obvestila. Naročnik blaga</w:t>
      </w:r>
      <w:r w:rsidRPr="00DB3F56">
        <w:t>, ki ni bilo tako najavljeno ali katerega dobava poteka v nasprotju z dogovorjenim načinom, ni dolžan sprejeti.</w:t>
      </w:r>
    </w:p>
    <w:p w14:paraId="35BA4D0A" w14:textId="4C8F148D" w:rsidR="00CC4C59" w:rsidRPr="00DB3F56" w:rsidRDefault="00CC4C59" w:rsidP="007B5B13">
      <w:pPr>
        <w:overflowPunct w:val="0"/>
        <w:autoSpaceDE w:val="0"/>
        <w:autoSpaceDN w:val="0"/>
        <w:adjustRightInd w:val="0"/>
        <w:spacing w:after="120" w:line="240" w:lineRule="auto"/>
        <w:textAlignment w:val="baseline"/>
      </w:pPr>
      <w:r w:rsidRPr="006B5149">
        <w:t>Prodajalec je v primeru zamude pri dobavi blaga ali nepravilne dobave, ki ni posledica višje sile ali razlo</w:t>
      </w:r>
      <w:r w:rsidRPr="006B5149">
        <w:softHyphen/>
        <w:t>gov na strani naročnika, dolžan plačati naročniku pogodbeno kazen, kakor je določena v 1</w:t>
      </w:r>
      <w:r w:rsidR="0010594D" w:rsidRPr="006B5149">
        <w:t>1</w:t>
      </w:r>
      <w:r w:rsidRPr="006B5149">
        <w:t>.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w:t>
      </w:r>
      <w:r w:rsidRPr="00DB3F56">
        <w:t xml:space="preserve"> </w:t>
      </w:r>
    </w:p>
    <w:p w14:paraId="472A4B21" w14:textId="2051F99C" w:rsidR="00CC4C59" w:rsidRPr="007F1020" w:rsidRDefault="00CC4C59" w:rsidP="007B5B13">
      <w:pPr>
        <w:overflowPunct w:val="0"/>
        <w:autoSpaceDE w:val="0"/>
        <w:autoSpaceDN w:val="0"/>
        <w:adjustRightInd w:val="0"/>
        <w:spacing w:line="240" w:lineRule="auto"/>
        <w:textAlignment w:val="baseline"/>
        <w:rPr>
          <w:color w:val="FF0000"/>
        </w:rPr>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w:t>
      </w:r>
    </w:p>
    <w:p w14:paraId="4B82EDE2" w14:textId="77777777" w:rsidR="00495CBA" w:rsidRDefault="00495CBA" w:rsidP="00495CBA">
      <w:pPr>
        <w:pStyle w:val="Brezrazmikov"/>
      </w:pPr>
    </w:p>
    <w:p w14:paraId="23451998" w14:textId="77777777" w:rsidR="00CC4C59" w:rsidRPr="00DB3F56" w:rsidRDefault="00CC4C59" w:rsidP="00432511">
      <w:pPr>
        <w:spacing w:line="360" w:lineRule="auto"/>
        <w:jc w:val="left"/>
      </w:pPr>
      <w:r w:rsidRPr="00DB3F56">
        <w:t>PREVZEM</w:t>
      </w:r>
    </w:p>
    <w:p w14:paraId="2CF3AC18" w14:textId="77777777" w:rsidR="00CC4C59" w:rsidRPr="00DB3F56" w:rsidRDefault="00CC4C59" w:rsidP="00432511">
      <w:pPr>
        <w:numPr>
          <w:ilvl w:val="0"/>
          <w:numId w:val="13"/>
        </w:numPr>
        <w:spacing w:line="360" w:lineRule="auto"/>
        <w:ind w:left="0"/>
        <w:contextualSpacing/>
        <w:jc w:val="center"/>
      </w:pPr>
      <w:r w:rsidRPr="00DB3F56">
        <w:t>člen</w:t>
      </w:r>
    </w:p>
    <w:p w14:paraId="1B1DE053" w14:textId="44F0A28B" w:rsidR="00CC4C59" w:rsidRPr="00DB3F56" w:rsidRDefault="00CC4C59" w:rsidP="007B5B13">
      <w:pPr>
        <w:tabs>
          <w:tab w:val="left" w:pos="426"/>
        </w:tabs>
        <w:overflowPunct w:val="0"/>
        <w:autoSpaceDE w:val="0"/>
        <w:autoSpaceDN w:val="0"/>
        <w:adjustRightInd w:val="0"/>
        <w:spacing w:line="240" w:lineRule="auto"/>
        <w:textAlignment w:val="baseline"/>
      </w:pPr>
      <w:r w:rsidRPr="00005E4D">
        <w:lastRenderedPageBreak/>
        <w:t>Prevzem blaga, ki je predmet razpisa, se opravi na podlagi dobavnice, ki jo na podlagi pravilno dobavljenega količinsko in kakovostno ustreznega blaga, podpišeta skrbnika pogodbe ali pooblaščenca</w:t>
      </w:r>
      <w:r w:rsidRPr="00DB3F56">
        <w:t xml:space="preserve"> obeh strank.</w:t>
      </w:r>
    </w:p>
    <w:p w14:paraId="64338E31" w14:textId="2C74046C" w:rsidR="00CC4C59" w:rsidRPr="00DB3F56" w:rsidRDefault="00CC4C59" w:rsidP="007B5B13">
      <w:pPr>
        <w:tabs>
          <w:tab w:val="left" w:pos="426"/>
        </w:tabs>
        <w:overflowPunct w:val="0"/>
        <w:autoSpaceDE w:val="0"/>
        <w:autoSpaceDN w:val="0"/>
        <w:adjustRightInd w:val="0"/>
        <w:spacing w:after="120" w:line="240" w:lineRule="auto"/>
        <w:textAlignment w:val="baseline"/>
      </w:pPr>
      <w:r w:rsidRPr="00DB3F56">
        <w:rPr>
          <w:bCs/>
        </w:rPr>
        <w:t>Prodajalec se obvezuje, da bo v primeru morebitnih odstopanj pri kontroli kakovosti blaga o tem v najkrajšem možnem času obvestil naročnika na telefonsko številko</w:t>
      </w:r>
      <w:r w:rsidR="009A7B8B">
        <w:rPr>
          <w:bCs/>
        </w:rPr>
        <w:t xml:space="preserve"> </w:t>
      </w:r>
      <w:r w:rsidRPr="00DB3F56">
        <w:rPr>
          <w:bCs/>
        </w:rPr>
        <w:t xml:space="preserve">___________, ter naknadno to potrdil tudi v pisni obliki. </w:t>
      </w:r>
    </w:p>
    <w:p w14:paraId="28E2D6ED" w14:textId="77777777" w:rsidR="00CC4C59" w:rsidRPr="00DB3F56" w:rsidRDefault="00CC4C59" w:rsidP="007B5B13">
      <w:pPr>
        <w:tabs>
          <w:tab w:val="left" w:pos="426"/>
        </w:tabs>
        <w:overflowPunct w:val="0"/>
        <w:autoSpaceDE w:val="0"/>
        <w:autoSpaceDN w:val="0"/>
        <w:adjustRightInd w:val="0"/>
        <w:spacing w:after="120" w:line="240"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15C15DF" w14:textId="77777777" w:rsidR="00CC4C59" w:rsidRPr="00845036" w:rsidRDefault="00CC4C59" w:rsidP="007B5B13">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0495EA1F" w14:textId="6BB38C72" w:rsidR="00495CBA" w:rsidRDefault="00CC4C59" w:rsidP="00495CBA">
      <w:pPr>
        <w:spacing w:line="276" w:lineRule="auto"/>
        <w:rPr>
          <w:color w:val="0D0D0D" w:themeColor="text1" w:themeTint="F2"/>
        </w:rPr>
      </w:pPr>
      <w:r w:rsidRPr="008F4724">
        <w:rPr>
          <w:color w:val="0D0D0D" w:themeColor="text1" w:themeTint="F2"/>
        </w:rPr>
        <w:t xml:space="preserve">Pogodbeni stranki podpišeta primopredajni zapisnik po uspešno opravljeni </w:t>
      </w:r>
      <w:r w:rsidR="00403EA4" w:rsidRPr="008F4724">
        <w:rPr>
          <w:color w:val="0D0D0D" w:themeColor="text1" w:themeTint="F2"/>
        </w:rPr>
        <w:t>montaži</w:t>
      </w:r>
      <w:r w:rsidR="00495CBA" w:rsidRPr="008F4724">
        <w:rPr>
          <w:color w:val="0D0D0D" w:themeColor="text1" w:themeTint="F2"/>
        </w:rPr>
        <w:t>, zagonu</w:t>
      </w:r>
      <w:r w:rsidR="00403EA4" w:rsidRPr="008F4724">
        <w:rPr>
          <w:color w:val="0D0D0D" w:themeColor="text1" w:themeTint="F2"/>
        </w:rPr>
        <w:t xml:space="preserve"> in</w:t>
      </w:r>
      <w:r w:rsidR="00495CBA" w:rsidRPr="008F4724">
        <w:rPr>
          <w:color w:val="0D0D0D" w:themeColor="text1" w:themeTint="F2"/>
        </w:rPr>
        <w:t xml:space="preserve"> </w:t>
      </w:r>
      <w:r w:rsidR="00193F23">
        <w:rPr>
          <w:color w:val="0D0D0D" w:themeColor="text1" w:themeTint="F2"/>
        </w:rPr>
        <w:t>uvajanju</w:t>
      </w:r>
      <w:r w:rsidR="00495CBA" w:rsidRPr="008F4724">
        <w:rPr>
          <w:color w:val="0D0D0D" w:themeColor="text1" w:themeTint="F2"/>
        </w:rPr>
        <w:t>.</w:t>
      </w:r>
    </w:p>
    <w:p w14:paraId="650A324F" w14:textId="77777777" w:rsidR="009344DA" w:rsidRPr="009344DA" w:rsidRDefault="009344DA" w:rsidP="009344DA">
      <w:pPr>
        <w:pStyle w:val="Brezrazmikov"/>
      </w:pPr>
    </w:p>
    <w:p w14:paraId="1E95DC6A" w14:textId="237FE201" w:rsidR="00600F25" w:rsidRPr="003E6FDF" w:rsidRDefault="00CC4C59" w:rsidP="00432511">
      <w:pPr>
        <w:spacing w:line="360" w:lineRule="auto"/>
        <w:jc w:val="left"/>
      </w:pPr>
      <w:r w:rsidRPr="003E6FDF">
        <w:t>NAČIN PLAČILA</w:t>
      </w:r>
    </w:p>
    <w:p w14:paraId="224A9470" w14:textId="1C38CF53" w:rsidR="00A01275" w:rsidRPr="003E6FDF" w:rsidRDefault="00CC4C59" w:rsidP="00432511">
      <w:pPr>
        <w:numPr>
          <w:ilvl w:val="0"/>
          <w:numId w:val="13"/>
        </w:numPr>
        <w:spacing w:line="360" w:lineRule="auto"/>
        <w:ind w:left="0"/>
        <w:contextualSpacing/>
        <w:jc w:val="center"/>
      </w:pPr>
      <w:r w:rsidRPr="003E6FDF">
        <w:t>člen</w:t>
      </w:r>
    </w:p>
    <w:p w14:paraId="4BDA17CD" w14:textId="3691A491" w:rsidR="00495CBA" w:rsidRPr="003E6FDF" w:rsidRDefault="00495CBA" w:rsidP="007B5B13">
      <w:pPr>
        <w:spacing w:line="240" w:lineRule="auto"/>
      </w:pPr>
      <w:r w:rsidRPr="003E6FDF">
        <w:t>Prodajalec izda račun po opravljeni primopredaji opreme</w:t>
      </w:r>
      <w:r w:rsidR="008035EB" w:rsidRPr="003E6FDF">
        <w:t>/</w:t>
      </w:r>
      <w:r w:rsidRPr="003E6FDF">
        <w:t>izvedbi storitve predmeta javnega naročila</w:t>
      </w:r>
      <w:r w:rsidR="00EA4D86">
        <w:t xml:space="preserve">. </w:t>
      </w:r>
    </w:p>
    <w:p w14:paraId="08CFFA81" w14:textId="77777777" w:rsidR="00495CBA" w:rsidRPr="003E6FDF" w:rsidRDefault="00495CBA" w:rsidP="007B5B13">
      <w:pPr>
        <w:spacing w:after="160" w:line="240" w:lineRule="auto"/>
      </w:pPr>
      <w:r w:rsidRPr="003E6FDF">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3262BD72" w14:textId="77CDD830" w:rsidR="00495CBA" w:rsidRPr="003E6FDF" w:rsidRDefault="00495CBA" w:rsidP="007B5B13">
      <w:pPr>
        <w:tabs>
          <w:tab w:val="left" w:pos="426"/>
        </w:tabs>
        <w:overflowPunct w:val="0"/>
        <w:autoSpaceDE w:val="0"/>
        <w:autoSpaceDN w:val="0"/>
        <w:adjustRightInd w:val="0"/>
        <w:spacing w:line="240" w:lineRule="auto"/>
        <w:textAlignment w:val="baseline"/>
      </w:pPr>
      <w:r w:rsidRPr="003E6FDF">
        <w:t xml:space="preserve">Prodajalec je dolžan izstaviti e-račun (prek spletne aplikacije </w:t>
      </w:r>
      <w:proofErr w:type="spellStart"/>
      <w:r w:rsidRPr="003E6FDF">
        <w:t>UJPnet</w:t>
      </w:r>
      <w:proofErr w:type="spellEnd"/>
      <w:r w:rsidRPr="003E6FDF">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3FDCA346" w:rsidR="00495CBA" w:rsidRPr="003E6FDF" w:rsidRDefault="00495CBA" w:rsidP="007B5B13">
      <w:pPr>
        <w:autoSpaceDE w:val="0"/>
        <w:autoSpaceDN w:val="0"/>
        <w:adjustRightInd w:val="0"/>
        <w:spacing w:line="240" w:lineRule="auto"/>
      </w:pPr>
      <w:r w:rsidRPr="003E6FDF">
        <w:t xml:space="preserve">E-račun se uporablja le za slovenske pravne osebe, tuji ponudniki pošiljajo račune v </w:t>
      </w:r>
      <w:r w:rsidR="003B340B" w:rsidRPr="003E6FDF">
        <w:t>.</w:t>
      </w:r>
      <w:proofErr w:type="spellStart"/>
      <w:r w:rsidRPr="003E6FDF">
        <w:t>pdf</w:t>
      </w:r>
      <w:proofErr w:type="spellEnd"/>
      <w:r w:rsidRPr="003E6FDF">
        <w:t xml:space="preserve"> obliki na e</w:t>
      </w:r>
      <w:r w:rsidR="002E37EE" w:rsidRPr="003E6FDF">
        <w:t>-</w:t>
      </w:r>
      <w:r w:rsidRPr="003E6FDF">
        <w:t xml:space="preserve">naslov: </w:t>
      </w:r>
      <w:r w:rsidR="00833D45">
        <w:t>d</w:t>
      </w:r>
      <w:r w:rsidRPr="003E6FDF">
        <w:t>ekanat@mf.uni-lj.si.</w:t>
      </w:r>
    </w:p>
    <w:p w14:paraId="5B244DF4" w14:textId="77777777" w:rsidR="00495CBA" w:rsidRPr="003E6FDF" w:rsidRDefault="00495CBA" w:rsidP="007B5B13">
      <w:pPr>
        <w:spacing w:line="240" w:lineRule="auto"/>
        <w:jc w:val="left"/>
      </w:pPr>
    </w:p>
    <w:p w14:paraId="10E3B258" w14:textId="7BEB2E97" w:rsidR="00CC4C59" w:rsidRPr="003E6FDF" w:rsidRDefault="00495CBA" w:rsidP="003E6FDF">
      <w:pPr>
        <w:tabs>
          <w:tab w:val="left" w:pos="426"/>
        </w:tabs>
        <w:overflowPunct w:val="0"/>
        <w:autoSpaceDE w:val="0"/>
        <w:autoSpaceDN w:val="0"/>
        <w:adjustRightInd w:val="0"/>
        <w:spacing w:after="120" w:line="240" w:lineRule="auto"/>
        <w:textAlignment w:val="baseline"/>
      </w:pPr>
      <w:r w:rsidRPr="003E6FDF">
        <w:t xml:space="preserve">V primeru zamude pri plačilu je naročnik dolžan plačati zakonske zamudne obresti za čas zamude. </w:t>
      </w:r>
    </w:p>
    <w:p w14:paraId="7BC95721" w14:textId="77777777" w:rsidR="003E6FDF" w:rsidRPr="003E6FDF" w:rsidRDefault="003E6FDF" w:rsidP="003E6FDF">
      <w:pPr>
        <w:pStyle w:val="Brezrazmikov"/>
      </w:pPr>
    </w:p>
    <w:p w14:paraId="75CFC6F0" w14:textId="1699CC6E" w:rsidR="00CC4C59" w:rsidRDefault="00CC4C59" w:rsidP="00432511">
      <w:pPr>
        <w:spacing w:line="360" w:lineRule="auto"/>
        <w:jc w:val="left"/>
      </w:pPr>
      <w:r w:rsidRPr="00DB3F56">
        <w:t>GARANCIJSKE OBVEZNOSTI PRODAJALCA</w:t>
      </w:r>
    </w:p>
    <w:p w14:paraId="29C3666D" w14:textId="77777777" w:rsidR="006220B0" w:rsidRPr="006220B0" w:rsidRDefault="006220B0" w:rsidP="006220B0">
      <w:pPr>
        <w:pStyle w:val="Brezrazmikov"/>
      </w:pPr>
    </w:p>
    <w:p w14:paraId="3F0FD92D" w14:textId="77777777" w:rsidR="00CC4C59" w:rsidRPr="00DB3F56" w:rsidRDefault="00CC4C59" w:rsidP="00432511">
      <w:pPr>
        <w:numPr>
          <w:ilvl w:val="0"/>
          <w:numId w:val="13"/>
        </w:numPr>
        <w:spacing w:line="360" w:lineRule="auto"/>
        <w:ind w:left="0"/>
        <w:contextualSpacing/>
        <w:jc w:val="center"/>
      </w:pPr>
      <w:r w:rsidRPr="00DB3F56">
        <w:t>člen</w:t>
      </w:r>
    </w:p>
    <w:p w14:paraId="5E0B7414" w14:textId="77777777" w:rsidR="00CC4C59" w:rsidRPr="00DB3F56" w:rsidRDefault="00CC4C59" w:rsidP="00432511">
      <w:pPr>
        <w:spacing w:line="360" w:lineRule="auto"/>
        <w:jc w:val="left"/>
      </w:pPr>
      <w:r w:rsidRPr="00DB3F56">
        <w:t>Prodajalec naročniku jamči:</w:t>
      </w:r>
    </w:p>
    <w:p w14:paraId="78711035" w14:textId="77777777" w:rsidR="00CC4C59" w:rsidRPr="00316BA2" w:rsidRDefault="00CC4C59" w:rsidP="00DE4979">
      <w:pPr>
        <w:pStyle w:val="Odstavekseznama"/>
        <w:widowControl w:val="0"/>
        <w:numPr>
          <w:ilvl w:val="3"/>
          <w:numId w:val="30"/>
        </w:numPr>
        <w:spacing w:line="240" w:lineRule="auto"/>
        <w:ind w:left="641"/>
      </w:pPr>
      <w:r w:rsidRPr="00316BA2">
        <w:t>da je kupljeno blago novo in deluje brezhib</w:t>
      </w:r>
      <w:r w:rsidRPr="00316BA2">
        <w:softHyphen/>
        <w:t>no, nima stvarnih napak in izvajalec ni storil pravnih napak pri svoji izvršitvi;</w:t>
      </w:r>
    </w:p>
    <w:p w14:paraId="2487C581" w14:textId="54DF4A7E" w:rsidR="00CC4C59" w:rsidRPr="00DB3F56" w:rsidRDefault="00CC4C59" w:rsidP="00DE4979">
      <w:pPr>
        <w:numPr>
          <w:ilvl w:val="0"/>
          <w:numId w:val="20"/>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07B0B045" w14:textId="77777777" w:rsidR="00CC4C59" w:rsidRPr="00A708E1" w:rsidRDefault="00CC4C59" w:rsidP="00DE4979">
      <w:pPr>
        <w:numPr>
          <w:ilvl w:val="0"/>
          <w:numId w:val="20"/>
        </w:numPr>
        <w:overflowPunct w:val="0"/>
        <w:autoSpaceDE w:val="0"/>
        <w:autoSpaceDN w:val="0"/>
        <w:adjustRightInd w:val="0"/>
        <w:spacing w:line="240" w:lineRule="auto"/>
        <w:textAlignment w:val="baseline"/>
        <w:rPr>
          <w:color w:val="000000" w:themeColor="text1"/>
        </w:rPr>
      </w:pPr>
      <w:r w:rsidRPr="00A708E1">
        <w:rPr>
          <w:color w:val="000000" w:themeColor="text1"/>
        </w:rPr>
        <w:t>da bo naročnik pridobil vse pravice, ki so vezane na blago, prodajalec pa bo brezhibno izvrševal vse obveznosti iz pogodbe, razpisne dokumentacije in ponudbe;</w:t>
      </w:r>
    </w:p>
    <w:p w14:paraId="206708B5" w14:textId="051140A9" w:rsidR="00CC4C59" w:rsidRPr="00A708E1" w:rsidRDefault="00CC4C59" w:rsidP="00DE4979">
      <w:pPr>
        <w:numPr>
          <w:ilvl w:val="0"/>
          <w:numId w:val="20"/>
        </w:numPr>
        <w:overflowPunct w:val="0"/>
        <w:autoSpaceDE w:val="0"/>
        <w:autoSpaceDN w:val="0"/>
        <w:adjustRightInd w:val="0"/>
        <w:spacing w:after="160" w:line="276" w:lineRule="auto"/>
        <w:contextualSpacing/>
        <w:textAlignment w:val="baseline"/>
        <w:rPr>
          <w:color w:val="000000" w:themeColor="text1"/>
        </w:rPr>
      </w:pPr>
      <w:r w:rsidRPr="00A708E1">
        <w:rPr>
          <w:color w:val="000000" w:themeColor="text1"/>
        </w:rPr>
        <w:t xml:space="preserve">za opremo, ki je predmet te pogodbe daje prodajalec </w:t>
      </w:r>
      <w:r w:rsidR="00A63972">
        <w:rPr>
          <w:color w:val="000000" w:themeColor="text1"/>
        </w:rPr>
        <w:t>12</w:t>
      </w:r>
      <w:r w:rsidRPr="00A708E1">
        <w:rPr>
          <w:color w:val="000000" w:themeColor="text1"/>
        </w:rPr>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2BC5BFBA" w14:textId="2DB8A7CE" w:rsidR="00CC4C59" w:rsidRPr="00F93111" w:rsidRDefault="00CC4C59" w:rsidP="00DE4979">
      <w:pPr>
        <w:numPr>
          <w:ilvl w:val="0"/>
          <w:numId w:val="20"/>
        </w:numPr>
        <w:spacing w:line="240" w:lineRule="auto"/>
      </w:pPr>
      <w:r w:rsidRPr="00F93111">
        <w:t>delo in potni stroški, morebitni rezervni deli in potrošni material v zvezi s popravilom v času garancijskega roka bremenijo izvajalca;</w:t>
      </w:r>
    </w:p>
    <w:p w14:paraId="5C591058" w14:textId="4478720F" w:rsidR="00CC4C59" w:rsidRPr="00CA78F0" w:rsidRDefault="00CC4C59" w:rsidP="00DE4979">
      <w:pPr>
        <w:numPr>
          <w:ilvl w:val="0"/>
          <w:numId w:val="20"/>
        </w:numPr>
        <w:spacing w:line="240" w:lineRule="auto"/>
      </w:pPr>
      <w:r w:rsidRPr="00F93111">
        <w:t>v času trajanja garancije bo dobavitelj vse napake oziroma okvare, ki bodo nastale na blagu,</w:t>
      </w:r>
      <w:r w:rsidRPr="00CA78F0">
        <w:t xml:space="preserve"> odpravil, zamenjal oz. popravil v roku, navedenem v </w:t>
      </w:r>
      <w:r w:rsidR="00340F83">
        <w:t>8</w:t>
      </w:r>
      <w:r w:rsidRPr="00CA78F0">
        <w:t>. členu te pogodbe.</w:t>
      </w:r>
    </w:p>
    <w:p w14:paraId="5FD4EEA3" w14:textId="77777777" w:rsidR="00CC4C59" w:rsidRPr="00316BA2" w:rsidRDefault="00CC4C59" w:rsidP="00CC4C59">
      <w:pPr>
        <w:pStyle w:val="Brezrazmikov"/>
      </w:pPr>
    </w:p>
    <w:p w14:paraId="00AE4B22" w14:textId="77777777" w:rsidR="001F3412" w:rsidRDefault="001F3412" w:rsidP="00CC4C59">
      <w:pPr>
        <w:spacing w:line="259" w:lineRule="auto"/>
        <w:jc w:val="left"/>
      </w:pPr>
    </w:p>
    <w:p w14:paraId="05A96102" w14:textId="25444D63" w:rsidR="00CC4C59" w:rsidRPr="00DB3F56" w:rsidRDefault="00CC4C59" w:rsidP="00432511">
      <w:pPr>
        <w:spacing w:line="360" w:lineRule="auto"/>
        <w:jc w:val="left"/>
      </w:pPr>
      <w:r w:rsidRPr="00DB3F56">
        <w:lastRenderedPageBreak/>
        <w:t>ODPRAVA NAPAK</w:t>
      </w:r>
      <w:r>
        <w:t xml:space="preserve"> IN </w:t>
      </w:r>
      <w:r w:rsidRPr="00DB3F56">
        <w:t xml:space="preserve">NADOMESTNI DELI </w:t>
      </w:r>
    </w:p>
    <w:p w14:paraId="55AAC168" w14:textId="552BBEF6" w:rsidR="00522691" w:rsidRPr="00522691" w:rsidRDefault="00CC4C59" w:rsidP="00432511">
      <w:pPr>
        <w:numPr>
          <w:ilvl w:val="0"/>
          <w:numId w:val="13"/>
        </w:numPr>
        <w:spacing w:line="360" w:lineRule="auto"/>
        <w:ind w:left="0"/>
        <w:contextualSpacing/>
        <w:jc w:val="center"/>
      </w:pPr>
      <w:r w:rsidRPr="00DB3F56">
        <w:t>člen</w:t>
      </w:r>
    </w:p>
    <w:p w14:paraId="32928C39" w14:textId="77777777" w:rsidR="006926D2" w:rsidRPr="001F7D2C" w:rsidRDefault="006926D2" w:rsidP="00F5629F">
      <w:pPr>
        <w:spacing w:line="240" w:lineRule="auto"/>
      </w:pPr>
      <w:r w:rsidRPr="001F7D2C">
        <w:t>Dobavitelj mora v okviru garancijske dobe odpravljati napake dobavljene opreme ter zagotoviti nadomestno ali novo opremo v primeru nezmožnosti popravila dobavljene opreme in zagotavljati servisiranje.</w:t>
      </w:r>
    </w:p>
    <w:p w14:paraId="3D41CFE5" w14:textId="77777777" w:rsidR="006926D2" w:rsidRPr="00781BE8" w:rsidRDefault="006926D2" w:rsidP="0087364E">
      <w:pPr>
        <w:spacing w:line="240" w:lineRule="auto"/>
        <w:rPr>
          <w:color w:val="FF0000"/>
        </w:rPr>
      </w:pPr>
    </w:p>
    <w:p w14:paraId="20D14D40" w14:textId="77777777" w:rsidR="006926D2" w:rsidRPr="001F7D2C" w:rsidRDefault="006926D2" w:rsidP="0087364E">
      <w:pPr>
        <w:spacing w:line="240" w:lineRule="auto"/>
      </w:pPr>
      <w:r w:rsidRPr="001F7D2C">
        <w:t>V primeru, da ponudnik ne odpravi napake v pogodbenem roku in se z naročnikom ne dogovori za nov rok odstranitve napake, ima naročnik pravico izvajalcu zaračunati tudi pogodbeno kazen.</w:t>
      </w:r>
    </w:p>
    <w:p w14:paraId="188D478D" w14:textId="77777777" w:rsidR="006926D2" w:rsidRPr="001F7D2C" w:rsidRDefault="006926D2" w:rsidP="00F5629F">
      <w:pPr>
        <w:spacing w:line="240" w:lineRule="auto"/>
        <w:ind w:left="57"/>
      </w:pPr>
    </w:p>
    <w:p w14:paraId="7EFEA1A5" w14:textId="3D3C4BD1" w:rsidR="006926D2" w:rsidRPr="001F7D2C" w:rsidRDefault="006926D2" w:rsidP="0087364E">
      <w:pPr>
        <w:spacing w:line="240" w:lineRule="auto"/>
      </w:pPr>
      <w:r w:rsidRPr="006220B0">
        <w:t xml:space="preserve">Ponudnik se zavezuje, da bo zagotavljal servis in rezervne dele tudi v </w:t>
      </w:r>
      <w:proofErr w:type="spellStart"/>
      <w:r w:rsidRPr="006220B0">
        <w:t>pogarancijskem</w:t>
      </w:r>
      <w:proofErr w:type="spellEnd"/>
      <w:r w:rsidRPr="006220B0">
        <w:t xml:space="preserve"> obdobju (min. </w:t>
      </w:r>
      <w:r w:rsidR="002905EB" w:rsidRPr="006220B0">
        <w:t>10</w:t>
      </w:r>
      <w:r w:rsidRPr="006220B0">
        <w:t xml:space="preserve"> let). V nasprotnem primeru je naročniku odgovoren za nastalo škodo.</w:t>
      </w:r>
      <w:r w:rsidRPr="001F7D2C">
        <w:t xml:space="preserve"> </w:t>
      </w:r>
    </w:p>
    <w:p w14:paraId="2C9AF4D5" w14:textId="77777777" w:rsidR="00CC4C59" w:rsidRPr="00DB3F56" w:rsidRDefault="00CC4C59" w:rsidP="00CC4C59">
      <w:pPr>
        <w:spacing w:line="259" w:lineRule="auto"/>
        <w:ind w:left="720"/>
      </w:pPr>
    </w:p>
    <w:p w14:paraId="13B8654F" w14:textId="14105BD6" w:rsidR="00CC4C59" w:rsidRPr="00DB3F56" w:rsidRDefault="00CC4C59" w:rsidP="00432511">
      <w:pPr>
        <w:spacing w:line="360" w:lineRule="auto"/>
        <w:jc w:val="left"/>
      </w:pPr>
      <w:r w:rsidRPr="00DB3F56">
        <w:t xml:space="preserve">OBVEZNOSTI </w:t>
      </w:r>
      <w:r>
        <w:t>IZVAJALCA</w:t>
      </w:r>
      <w:r w:rsidRPr="00DB3F56">
        <w:t xml:space="preserve"> IN NAROČNIKA </w:t>
      </w:r>
    </w:p>
    <w:p w14:paraId="24133F99" w14:textId="77777777" w:rsidR="00CC4C59" w:rsidRPr="00DB3F56" w:rsidRDefault="00CC4C59" w:rsidP="00432511">
      <w:pPr>
        <w:numPr>
          <w:ilvl w:val="0"/>
          <w:numId w:val="13"/>
        </w:numPr>
        <w:spacing w:line="360" w:lineRule="auto"/>
        <w:ind w:left="0"/>
        <w:contextualSpacing/>
        <w:jc w:val="center"/>
      </w:pPr>
      <w:r w:rsidRPr="00DB3F56">
        <w:t>člen</w:t>
      </w:r>
    </w:p>
    <w:p w14:paraId="117B9764" w14:textId="77777777" w:rsidR="00CC4C59" w:rsidRPr="00692637" w:rsidRDefault="00CC4C59" w:rsidP="00432511">
      <w:pPr>
        <w:spacing w:line="360" w:lineRule="auto"/>
        <w:rPr>
          <w:color w:val="000000" w:themeColor="text1"/>
        </w:rPr>
      </w:pPr>
      <w:r w:rsidRPr="00692637">
        <w:rPr>
          <w:color w:val="000000" w:themeColor="text1"/>
        </w:rPr>
        <w:t>Izvajalec se zavezuje, da bo:</w:t>
      </w:r>
    </w:p>
    <w:p w14:paraId="4D6BA3C1" w14:textId="77777777" w:rsidR="00CC4C59" w:rsidRPr="00692637" w:rsidRDefault="00CC4C59" w:rsidP="00DE4979">
      <w:pPr>
        <w:pStyle w:val="Odstavekseznama"/>
        <w:numPr>
          <w:ilvl w:val="3"/>
          <w:numId w:val="31"/>
        </w:numPr>
        <w:spacing w:line="240" w:lineRule="auto"/>
        <w:ind w:left="680"/>
        <w:contextualSpacing w:val="0"/>
        <w:rPr>
          <w:color w:val="000000" w:themeColor="text1"/>
        </w:rPr>
      </w:pPr>
      <w:r w:rsidRPr="00692637">
        <w:rPr>
          <w:color w:val="000000" w:themeColor="text1"/>
        </w:rPr>
        <w:t>dobavil blago po tej pogodbi po pravilih stroke, v skladu z navodili naročnika in v pogodbenih rokih;</w:t>
      </w:r>
    </w:p>
    <w:p w14:paraId="35760771" w14:textId="77777777" w:rsidR="00CC4C59" w:rsidRPr="00692637" w:rsidRDefault="00CC4C59" w:rsidP="00DE4979">
      <w:pPr>
        <w:pStyle w:val="Odstavekseznama"/>
        <w:numPr>
          <w:ilvl w:val="3"/>
          <w:numId w:val="31"/>
        </w:numPr>
        <w:spacing w:line="240" w:lineRule="auto"/>
        <w:ind w:left="680"/>
        <w:contextualSpacing w:val="0"/>
        <w:rPr>
          <w:color w:val="000000" w:themeColor="text1"/>
        </w:rPr>
      </w:pPr>
      <w:bookmarkStart w:id="105" w:name="_Hlk14850747"/>
      <w:r w:rsidRPr="00692637">
        <w:rPr>
          <w:color w:val="000000" w:themeColor="text1"/>
        </w:rPr>
        <w:t>storitve, ki so predmet te pogodbe, izvedel kakovostno, v skladu z veljavnimi predpisi in standardi ter v skladu s specificiranimi zahtevami naročnika ter s skrbnostjo dobrega strokovnjaka;</w:t>
      </w:r>
    </w:p>
    <w:bookmarkEnd w:id="105"/>
    <w:p w14:paraId="0C085C36" w14:textId="77777777" w:rsidR="00CC4C59" w:rsidRPr="00692637" w:rsidRDefault="00CC4C59" w:rsidP="00DE4979">
      <w:pPr>
        <w:widowControl w:val="0"/>
        <w:numPr>
          <w:ilvl w:val="3"/>
          <w:numId w:val="31"/>
        </w:numPr>
        <w:spacing w:line="240" w:lineRule="auto"/>
        <w:ind w:left="680"/>
        <w:rPr>
          <w:color w:val="000000" w:themeColor="text1"/>
        </w:rPr>
      </w:pPr>
      <w:r w:rsidRPr="00692637">
        <w:rPr>
          <w:color w:val="000000" w:themeColor="text1"/>
        </w:rPr>
        <w:t>aktivno sodeloval z naročnikom pri morebitnem razreševanju odprtih vprašanj v zvezi s predmetom pogodbe;</w:t>
      </w:r>
    </w:p>
    <w:p w14:paraId="37C63525" w14:textId="77777777" w:rsidR="00CC4C59" w:rsidRPr="00692637" w:rsidRDefault="00CC4C59" w:rsidP="00DE4979">
      <w:pPr>
        <w:widowControl w:val="0"/>
        <w:numPr>
          <w:ilvl w:val="3"/>
          <w:numId w:val="31"/>
        </w:numPr>
        <w:spacing w:line="240" w:lineRule="auto"/>
        <w:ind w:left="680"/>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56E3C58F" w14:textId="5341611B" w:rsidR="00CC4C59" w:rsidRPr="00692637" w:rsidRDefault="00CC4C59" w:rsidP="00DE4979">
      <w:pPr>
        <w:numPr>
          <w:ilvl w:val="0"/>
          <w:numId w:val="21"/>
        </w:numPr>
        <w:spacing w:line="276" w:lineRule="auto"/>
        <w:ind w:left="680"/>
        <w:rPr>
          <w:color w:val="000000" w:themeColor="text1"/>
        </w:rPr>
      </w:pPr>
      <w:r w:rsidRPr="00692637">
        <w:rPr>
          <w:color w:val="000000" w:themeColor="text1"/>
        </w:rPr>
        <w:t xml:space="preserve">opremo strokovno in kvalitetno vzdrževal le </w:t>
      </w:r>
      <w:r w:rsidR="00874BF3">
        <w:rPr>
          <w:color w:val="000000" w:themeColor="text1"/>
        </w:rPr>
        <w:t xml:space="preserve">s strani proizvajalca pooblaščen in usposobljen </w:t>
      </w:r>
      <w:r w:rsidRPr="00692637">
        <w:rPr>
          <w:color w:val="000000" w:themeColor="text1"/>
        </w:rPr>
        <w:t>serviser;</w:t>
      </w:r>
    </w:p>
    <w:p w14:paraId="7B1EE9CB" w14:textId="6FE6D8F8" w:rsidR="00CC4C59" w:rsidRPr="00692637" w:rsidRDefault="00CC4C59" w:rsidP="00DE4979">
      <w:pPr>
        <w:numPr>
          <w:ilvl w:val="0"/>
          <w:numId w:val="21"/>
        </w:numPr>
        <w:spacing w:line="276" w:lineRule="auto"/>
        <w:ind w:left="680"/>
        <w:rPr>
          <w:color w:val="000000" w:themeColor="text1"/>
        </w:rPr>
      </w:pPr>
      <w:r w:rsidRPr="00692637">
        <w:rPr>
          <w:color w:val="000000" w:themeColor="text1"/>
        </w:rPr>
        <w:t>v opremo vgrajeval le originalne rezervne dele in potrošne materiale;</w:t>
      </w:r>
    </w:p>
    <w:p w14:paraId="403FCABB"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redno obveščal naročnika o možnih tehničnih izboljšavah in potrebnih dograditvah in zamenjavah opreme;</w:t>
      </w:r>
    </w:p>
    <w:p w14:paraId="6A514584"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med izvajanjem del skrbel za varnost pri delu in za varnostne ukrepe v skladu s predpisi o zdravju in varnosti pri delu;</w:t>
      </w:r>
    </w:p>
    <w:p w14:paraId="4AE4D423"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upošteval vsa navodila in protokole naročnika.</w:t>
      </w:r>
    </w:p>
    <w:p w14:paraId="47AB0DDE" w14:textId="77777777" w:rsidR="00CC4C59" w:rsidRPr="00692637" w:rsidRDefault="00CC4C59" w:rsidP="008863C7">
      <w:pPr>
        <w:spacing w:line="259" w:lineRule="auto"/>
        <w:rPr>
          <w:color w:val="000000" w:themeColor="text1"/>
        </w:rPr>
      </w:pPr>
    </w:p>
    <w:p w14:paraId="083FDE9C" w14:textId="77777777" w:rsidR="00CC4C59" w:rsidRPr="00DB3F56" w:rsidRDefault="00CC4C59" w:rsidP="008863C7">
      <w:pPr>
        <w:spacing w:line="259" w:lineRule="auto"/>
      </w:pPr>
      <w:r w:rsidRPr="00DB3F56">
        <w:t>V primeru neizpolnitve navedenih obveznosti je izvajalec dolžan naročniku povrniti vse dodatne stroške in škodo, ki bi jih naročnik zaradi tega utrpel.</w:t>
      </w:r>
    </w:p>
    <w:p w14:paraId="154BBBCD" w14:textId="77777777" w:rsidR="00CC4C59" w:rsidRPr="00DB3F56" w:rsidRDefault="00CC4C59" w:rsidP="008863C7">
      <w:pPr>
        <w:spacing w:line="259" w:lineRule="auto"/>
      </w:pPr>
    </w:p>
    <w:p w14:paraId="157052A2" w14:textId="77777777" w:rsidR="00CC4C59" w:rsidRPr="005F6235" w:rsidRDefault="00CC4C59" w:rsidP="008863C7">
      <w:pPr>
        <w:spacing w:line="259" w:lineRule="auto"/>
        <w:rPr>
          <w:color w:val="000000" w:themeColor="text1"/>
        </w:rPr>
      </w:pPr>
      <w:r w:rsidRPr="005F6235">
        <w:rPr>
          <w:color w:val="000000" w:themeColor="text1"/>
        </w:rPr>
        <w:t>Naročnik se obvezuje, da bo:</w:t>
      </w:r>
    </w:p>
    <w:p w14:paraId="111EDC4F" w14:textId="77777777"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7F672CD" w14:textId="77777777" w:rsidR="00CC4C59" w:rsidRPr="005F6235" w:rsidRDefault="00CC4C59" w:rsidP="00DE4979">
      <w:pPr>
        <w:widowControl w:val="0"/>
        <w:numPr>
          <w:ilvl w:val="3"/>
          <w:numId w:val="22"/>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749F13D6" w14:textId="15317CBE"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sidR="00FB5C7D">
        <w:rPr>
          <w:rFonts w:eastAsia="Arial Unicode MS"/>
          <w:color w:val="000000" w:themeColor="text1"/>
        </w:rPr>
        <w:t>0</w:t>
      </w:r>
      <w:r w:rsidRPr="005F6235">
        <w:rPr>
          <w:rFonts w:eastAsia="Arial Unicode MS"/>
          <w:color w:val="000000" w:themeColor="text1"/>
        </w:rPr>
        <w:t>. členu pogodbe;</w:t>
      </w:r>
    </w:p>
    <w:p w14:paraId="15C8F221" w14:textId="226A252D"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sidR="00F5629F">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8FD995A" w14:textId="078F572F" w:rsidR="00CC4C59" w:rsidRPr="005F6235" w:rsidRDefault="00CC4C59" w:rsidP="00DE4979">
      <w:pPr>
        <w:widowControl w:val="0"/>
        <w:numPr>
          <w:ilvl w:val="3"/>
          <w:numId w:val="22"/>
        </w:numPr>
        <w:spacing w:line="240" w:lineRule="auto"/>
        <w:ind w:left="454"/>
        <w:rPr>
          <w:color w:val="000000" w:themeColor="text1"/>
        </w:rPr>
      </w:pPr>
      <w:r w:rsidRPr="005F6235">
        <w:rPr>
          <w:color w:val="000000" w:themeColor="text1"/>
        </w:rPr>
        <w:t>plačal dobavljeno blago v dogovorjenem roku.</w:t>
      </w:r>
      <w:r w:rsidR="00AA6C30" w:rsidRPr="005F6235">
        <w:rPr>
          <w:color w:val="000000" w:themeColor="text1"/>
        </w:rPr>
        <w:t xml:space="preserve"> </w:t>
      </w:r>
    </w:p>
    <w:p w14:paraId="55A0E7D7" w14:textId="77777777" w:rsidR="00AA6C30" w:rsidRDefault="00AA6C30" w:rsidP="00AA6C30">
      <w:pPr>
        <w:pStyle w:val="Brezrazmikov"/>
      </w:pPr>
    </w:p>
    <w:p w14:paraId="20ECA5E1" w14:textId="77777777" w:rsidR="00CC4C59" w:rsidRPr="00DB3F56" w:rsidRDefault="00CC4C59" w:rsidP="00432511">
      <w:pPr>
        <w:spacing w:line="360" w:lineRule="auto"/>
        <w:jc w:val="left"/>
        <w:rPr>
          <w:rFonts w:eastAsia="Times New Roman"/>
          <w:bCs/>
          <w:lang w:eastAsia="sl-SI"/>
        </w:rPr>
      </w:pPr>
      <w:r w:rsidRPr="00DB3F56">
        <w:rPr>
          <w:rFonts w:eastAsia="Times New Roman"/>
          <w:bCs/>
          <w:lang w:eastAsia="sl-SI"/>
        </w:rPr>
        <w:t>ODGOVORNE OSEBE</w:t>
      </w:r>
    </w:p>
    <w:p w14:paraId="6DBCE60E" w14:textId="7C0222F0" w:rsidR="00AA6C30" w:rsidRPr="00AA6C30" w:rsidRDefault="00CC4C59" w:rsidP="00E05DB3">
      <w:pPr>
        <w:numPr>
          <w:ilvl w:val="0"/>
          <w:numId w:val="13"/>
        </w:numPr>
        <w:spacing w:line="360" w:lineRule="auto"/>
        <w:ind w:left="0"/>
        <w:contextualSpacing/>
        <w:jc w:val="center"/>
      </w:pPr>
      <w:r w:rsidRPr="00DB3F56">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CC4C59">
      <w:pPr>
        <w:numPr>
          <w:ilvl w:val="0"/>
          <w:numId w:val="10"/>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CC4C59">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CC4C59">
      <w:pPr>
        <w:numPr>
          <w:ilvl w:val="1"/>
          <w:numId w:val="10"/>
        </w:numPr>
        <w:spacing w:after="160" w:line="276" w:lineRule="auto"/>
        <w:jc w:val="left"/>
        <w:rPr>
          <w:rFonts w:eastAsia="Arial Unicode MS"/>
        </w:rPr>
      </w:pPr>
      <w:r w:rsidRPr="00DB3F56">
        <w:lastRenderedPageBreak/>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77777777" w:rsidR="00CC4C59" w:rsidRPr="00DB3F56" w:rsidRDefault="00CC4C59" w:rsidP="00432511">
      <w:pPr>
        <w:spacing w:line="360" w:lineRule="auto"/>
        <w:jc w:val="left"/>
        <w:rPr>
          <w:color w:val="000000" w:themeColor="text1"/>
        </w:rPr>
      </w:pPr>
      <w:r>
        <w:rPr>
          <w:color w:val="000000" w:themeColor="text1"/>
        </w:rPr>
        <w:t xml:space="preserve">ZAMUDA IN </w:t>
      </w:r>
      <w:r w:rsidRPr="00DB3F56">
        <w:rPr>
          <w:color w:val="000000" w:themeColor="text1"/>
        </w:rPr>
        <w:t>POGODBENA KAZEN</w:t>
      </w:r>
    </w:p>
    <w:p w14:paraId="5A307CB7" w14:textId="36C6881A" w:rsidR="00CC4C59" w:rsidRPr="00F375F1" w:rsidRDefault="00CC4C59" w:rsidP="00432511">
      <w:pPr>
        <w:numPr>
          <w:ilvl w:val="0"/>
          <w:numId w:val="13"/>
        </w:numPr>
        <w:spacing w:line="360" w:lineRule="auto"/>
        <w:ind w:left="0"/>
        <w:contextualSpacing/>
        <w:jc w:val="center"/>
      </w:pPr>
      <w:r w:rsidRPr="00F375F1">
        <w:t>člen</w:t>
      </w:r>
    </w:p>
    <w:p w14:paraId="112D650E" w14:textId="77777777" w:rsidR="00CC4C59" w:rsidRPr="00177254" w:rsidRDefault="00CC4C59" w:rsidP="00F6186C">
      <w:pPr>
        <w:spacing w:line="240" w:lineRule="auto"/>
      </w:pPr>
      <w:r w:rsidRPr="00F375F1">
        <w:t>V primeru, da izvajalec zamuja z dobavo blaga oziroma z izvedbo 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47E9BCFD" w:rsidR="00CC4C59" w:rsidRPr="00DB3F56" w:rsidRDefault="00CC4C59" w:rsidP="00CC4C59">
      <w:pPr>
        <w:spacing w:line="259" w:lineRule="auto"/>
      </w:pPr>
      <w:r w:rsidRPr="00DB3F56">
        <w:t>Pogodbena kazen znaša 0,</w:t>
      </w:r>
      <w:r>
        <w:t>5</w:t>
      </w:r>
      <w:r w:rsidRPr="00DB3F56">
        <w:t>%  od pogodbene vrednosti za vsak dan zamude pri izvedbi pogodbenih obveznosti, vendar največ 10% pogodbene vrednosti.</w:t>
      </w:r>
    </w:p>
    <w:p w14:paraId="7E7C39E4" w14:textId="77777777" w:rsidR="00CC4C59" w:rsidRPr="00DB3F56" w:rsidRDefault="00CC4C59" w:rsidP="00F92785">
      <w:pPr>
        <w:spacing w:line="259" w:lineRule="auto"/>
      </w:pPr>
    </w:p>
    <w:p w14:paraId="7EC5D40A" w14:textId="77777777" w:rsidR="00CC4C59" w:rsidRPr="00BF0506" w:rsidRDefault="00CC4C59" w:rsidP="00F92785">
      <w:pPr>
        <w:widowControl w:val="0"/>
        <w:spacing w:line="240" w:lineRule="auto"/>
      </w:pPr>
      <w:bookmarkStart w:id="106" w:name="_Hlk65850297"/>
      <w:r w:rsidRPr="00BF0506">
        <w:t xml:space="preserve">Naročnik ima pravico zahtevati od izvajalca poleg pogodbene kazni tudi izpolnitev obveznosti, s katero je bil izvajalec v zamudi. </w:t>
      </w:r>
    </w:p>
    <w:bookmarkEnd w:id="106"/>
    <w:p w14:paraId="06647959" w14:textId="77777777" w:rsidR="00CC4C59" w:rsidRDefault="00CC4C59" w:rsidP="00F92785">
      <w:pPr>
        <w:widowControl w:val="0"/>
        <w:spacing w:line="240" w:lineRule="auto"/>
      </w:pPr>
    </w:p>
    <w:p w14:paraId="4C400513" w14:textId="1136F072" w:rsidR="00CC4C59" w:rsidRPr="00BF0506" w:rsidRDefault="00CC4C59" w:rsidP="002848ED">
      <w:pPr>
        <w:widowControl w:val="0"/>
        <w:spacing w:line="240" w:lineRule="auto"/>
      </w:pPr>
      <w:r w:rsidRPr="00BF0506">
        <w:t xml:space="preserve">Če izvajalec zamuja z dobavo blaga/izvedbo storitev toliko, da bi lahko naročniku nastala škoda ali da bi dobava/izvedba izgubila </w:t>
      </w:r>
      <w:r w:rsidR="005E4F36">
        <w:t>pomen</w:t>
      </w:r>
      <w:r w:rsidRPr="00BF0506">
        <w:t>, lahko naročnik nadomestno blago/storitev naroči pri drugem izvajalcu na stroške zamudnika, lahko pa zahteva povrnitev dejanske škode ali razdre pogodbo.</w:t>
      </w:r>
    </w:p>
    <w:p w14:paraId="4F0F8C48" w14:textId="77777777" w:rsidR="00CC4C59" w:rsidRDefault="00CC4C59" w:rsidP="00F92785">
      <w:pPr>
        <w:widowControl w:val="0"/>
        <w:spacing w:line="240" w:lineRule="auto"/>
      </w:pPr>
    </w:p>
    <w:p w14:paraId="228592F4" w14:textId="77777777" w:rsidR="00CC4C59" w:rsidRPr="00BF0506" w:rsidRDefault="00CC4C59" w:rsidP="00F92785">
      <w:pPr>
        <w:widowControl w:val="0"/>
        <w:spacing w:line="240" w:lineRule="auto"/>
      </w:pPr>
      <w:r w:rsidRPr="00BF0506">
        <w:t>Pogodbena kazen ali kritje za nadomestno blago/storitev se obračuna pri plačilu pogodbene cene.</w:t>
      </w:r>
    </w:p>
    <w:p w14:paraId="79636A96" w14:textId="77777777" w:rsidR="00CC4C59" w:rsidRDefault="00CC4C59" w:rsidP="00F92785">
      <w:pPr>
        <w:widowControl w:val="0"/>
        <w:spacing w:line="240" w:lineRule="auto"/>
      </w:pPr>
    </w:p>
    <w:p w14:paraId="75FCF56C" w14:textId="77777777" w:rsidR="00CC4C59" w:rsidRPr="00BF0506" w:rsidRDefault="00CC4C59" w:rsidP="00F92785">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E48B10" w14:textId="77777777" w:rsidR="00CC4C59" w:rsidRDefault="00CC4C59" w:rsidP="00F92785">
      <w:pPr>
        <w:keepLines/>
        <w:widowControl w:val="0"/>
        <w:spacing w:line="240" w:lineRule="auto"/>
      </w:pPr>
      <w:bookmarkStart w:id="107" w:name="_Hlk65850326"/>
    </w:p>
    <w:p w14:paraId="4EB7A9AC" w14:textId="77777777" w:rsidR="00CC4C59" w:rsidRPr="00BF0506" w:rsidRDefault="00CC4C59" w:rsidP="00F92785">
      <w:pPr>
        <w:keepLines/>
        <w:widowControl w:val="0"/>
        <w:spacing w:line="240" w:lineRule="auto"/>
      </w:pPr>
      <w:r w:rsidRPr="00BF0506">
        <w:t>Odškodninska odgovornost izvajalca je omejena na največ skupno pogodbeno vrednost brez DDV, razen za naklepno povzročeno škodo.</w:t>
      </w:r>
    </w:p>
    <w:bookmarkEnd w:id="107"/>
    <w:p w14:paraId="306FB79C" w14:textId="77777777" w:rsidR="00CC4C59" w:rsidRPr="00DB3F56" w:rsidRDefault="00CC4C59" w:rsidP="00F92785">
      <w:pPr>
        <w:spacing w:line="259" w:lineRule="auto"/>
      </w:pPr>
    </w:p>
    <w:p w14:paraId="48E3B429" w14:textId="77777777" w:rsidR="00CC4C59" w:rsidRPr="00DB3F56" w:rsidRDefault="00CC4C59" w:rsidP="00016782">
      <w:pPr>
        <w:spacing w:line="360" w:lineRule="auto"/>
      </w:pPr>
      <w:r w:rsidRPr="00DB3F56">
        <w:t>VIŠJA SILA</w:t>
      </w:r>
    </w:p>
    <w:p w14:paraId="62837696" w14:textId="77777777" w:rsidR="00CC4C59" w:rsidRPr="00DB3F56" w:rsidRDefault="00CC4C59" w:rsidP="00016782">
      <w:pPr>
        <w:numPr>
          <w:ilvl w:val="0"/>
          <w:numId w:val="13"/>
        </w:numPr>
        <w:spacing w:line="360" w:lineRule="auto"/>
        <w:ind w:left="0"/>
        <w:contextualSpacing/>
        <w:jc w:val="center"/>
      </w:pPr>
      <w:r w:rsidRPr="00DB3F56">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1A4AFF37" w:rsidR="00CC4C59" w:rsidRPr="00DB3F56" w:rsidRDefault="00CC4C59" w:rsidP="000E702F">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w:t>
      </w:r>
      <w:r w:rsidR="00FA1FAC">
        <w:t>-</w:t>
      </w:r>
      <w:r w:rsidRPr="00DB3F56">
        <w:t>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617B7204" w14:textId="77777777" w:rsidR="0010418C" w:rsidRDefault="0010418C" w:rsidP="00A2688B">
      <w:pPr>
        <w:spacing w:line="240" w:lineRule="auto"/>
      </w:pPr>
    </w:p>
    <w:p w14:paraId="2D7BC5DF" w14:textId="77777777" w:rsidR="0010418C" w:rsidRDefault="0010418C" w:rsidP="00A2688B">
      <w:pPr>
        <w:spacing w:line="240" w:lineRule="auto"/>
      </w:pPr>
    </w:p>
    <w:p w14:paraId="7A8B01D0" w14:textId="57D1FA4A" w:rsidR="00CC4C59" w:rsidRDefault="00CC4C59" w:rsidP="00A2688B">
      <w:pPr>
        <w:spacing w:line="240" w:lineRule="auto"/>
      </w:pPr>
      <w:r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DB3F56" w:rsidRDefault="00CC4C59" w:rsidP="00C94FE4">
      <w:pPr>
        <w:numPr>
          <w:ilvl w:val="0"/>
          <w:numId w:val="13"/>
        </w:numPr>
        <w:spacing w:line="360" w:lineRule="auto"/>
        <w:ind w:left="0"/>
        <w:contextualSpacing/>
        <w:jc w:val="center"/>
      </w:pPr>
      <w:r w:rsidRPr="00DB3F56">
        <w:t>člen</w:t>
      </w:r>
    </w:p>
    <w:p w14:paraId="1C425281" w14:textId="146254B4" w:rsidR="00CC4C59" w:rsidRPr="00DB3F56" w:rsidRDefault="00CC4C59" w:rsidP="00CC4C59">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lastRenderedPageBreak/>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lastRenderedPageBreak/>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 xml:space="preserve">Delež oddanih </w:t>
            </w:r>
            <w:r w:rsidRPr="00DB3F56">
              <w:lastRenderedPageBreak/>
              <w:t>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lastRenderedPageBreak/>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77777777" w:rsidR="00CC4C59" w:rsidRPr="00DB3F56" w:rsidRDefault="00CC4C59" w:rsidP="008F4724">
      <w:pPr>
        <w:spacing w:line="240" w:lineRule="auto"/>
      </w:pPr>
      <w:r w:rsidRPr="00DB3F56">
        <w:t xml:space="preserve">Dobavitelj se zavezuje, da bo s podizvajalcem sklenil pogodbo, v kateri bo natančno določena vrsta in obseg storitev ter cena za opravljene storitve. </w:t>
      </w:r>
    </w:p>
    <w:p w14:paraId="6645341B" w14:textId="77777777" w:rsidR="00CC4C59" w:rsidRPr="00DB3F56" w:rsidRDefault="00CC4C59" w:rsidP="008F4724">
      <w:pPr>
        <w:spacing w:line="240" w:lineRule="auto"/>
      </w:pPr>
    </w:p>
    <w:p w14:paraId="07ECD6C4" w14:textId="1F93249D" w:rsidR="00CC4C59" w:rsidRPr="00DB3F56" w:rsidRDefault="006220B0" w:rsidP="008F4724">
      <w:pPr>
        <w:spacing w:line="240" w:lineRule="auto"/>
      </w:pPr>
      <w:r>
        <w:t xml:space="preserve">Če </w:t>
      </w:r>
      <w:r w:rsidR="00CC4C59" w:rsidRPr="00DB3F56">
        <w:t>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8F4724">
      <w:pPr>
        <w:spacing w:line="240" w:lineRule="auto"/>
      </w:pPr>
    </w:p>
    <w:p w14:paraId="729AD113" w14:textId="77777777" w:rsidR="00CC4C59" w:rsidRPr="00DB3F56" w:rsidRDefault="00CC4C59" w:rsidP="008F472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8F4724">
      <w:pPr>
        <w:spacing w:line="240" w:lineRule="auto"/>
      </w:pPr>
    </w:p>
    <w:p w14:paraId="7D79F2DE" w14:textId="77777777" w:rsidR="00CC4C59" w:rsidRPr="00DB3F56" w:rsidRDefault="00CC4C59" w:rsidP="008F472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8F4724">
      <w:pPr>
        <w:spacing w:line="240" w:lineRule="auto"/>
      </w:pPr>
    </w:p>
    <w:p w14:paraId="727D5E86" w14:textId="77777777" w:rsidR="00CC4C59" w:rsidRPr="00DB3F56" w:rsidRDefault="00CC4C59" w:rsidP="008F472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8F4724">
      <w:pPr>
        <w:widowControl w:val="0"/>
        <w:numPr>
          <w:ilvl w:val="0"/>
          <w:numId w:val="12"/>
        </w:numPr>
        <w:spacing w:after="160" w:line="240" w:lineRule="auto"/>
        <w:contextualSpacing/>
      </w:pPr>
      <w:r w:rsidRPr="00DB3F56">
        <w:t>podatke in dokumente iz druge, tretje in četrte alineje drugega odstavka 94. člena ZJN-3,</w:t>
      </w:r>
    </w:p>
    <w:p w14:paraId="737E67BD" w14:textId="77777777" w:rsidR="00CC4C59" w:rsidRPr="00DB3F56" w:rsidRDefault="00CC4C59" w:rsidP="008F4724">
      <w:pPr>
        <w:widowControl w:val="0"/>
        <w:numPr>
          <w:ilvl w:val="0"/>
          <w:numId w:val="12"/>
        </w:numPr>
        <w:spacing w:after="160" w:line="240" w:lineRule="auto"/>
        <w:contextualSpacing/>
      </w:pPr>
      <w:r w:rsidRPr="00DB3F56">
        <w:t>soglasje novega podizvajalca za neposredno plačilo, če podizvajalec neposredno plačilo zahteva.</w:t>
      </w:r>
    </w:p>
    <w:p w14:paraId="535EC4FB" w14:textId="77777777" w:rsidR="00CC4C59" w:rsidRPr="00DB3F56" w:rsidRDefault="00CC4C59" w:rsidP="008F4724">
      <w:pPr>
        <w:widowControl w:val="0"/>
        <w:spacing w:line="240" w:lineRule="auto"/>
      </w:pPr>
    </w:p>
    <w:p w14:paraId="75B7ACD1" w14:textId="77777777" w:rsidR="00CC4C59" w:rsidRPr="00DB3F56" w:rsidRDefault="00CC4C59" w:rsidP="008F4724">
      <w:pPr>
        <w:widowControl w:val="0"/>
        <w:spacing w:line="240"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226DD3C0" w14:textId="77777777" w:rsidR="00CC4C59" w:rsidRPr="00DB3F56" w:rsidRDefault="00CC4C59" w:rsidP="008F4724">
      <w:pPr>
        <w:widowControl w:val="0"/>
        <w:spacing w:line="240" w:lineRule="auto"/>
      </w:pP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8F4724">
      <w:pPr>
        <w:widowControl w:val="0"/>
        <w:numPr>
          <w:ilvl w:val="0"/>
          <w:numId w:val="11"/>
        </w:numPr>
        <w:spacing w:after="160" w:line="240"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8F4724">
      <w:pPr>
        <w:widowControl w:val="0"/>
        <w:numPr>
          <w:ilvl w:val="0"/>
          <w:numId w:val="11"/>
        </w:numPr>
        <w:spacing w:after="160" w:line="240" w:lineRule="auto"/>
        <w:contextualSpacing/>
      </w:pPr>
      <w:r w:rsidRPr="00DB3F56">
        <w:t>potreba po dodatnih delih, spremembi del ali nepredvidenih delih, ki jih izvajalec sam ne more izvesti;</w:t>
      </w:r>
    </w:p>
    <w:p w14:paraId="4E4097B8" w14:textId="77777777" w:rsidR="00CC4C59" w:rsidRPr="00DB3F56" w:rsidRDefault="00CC4C59" w:rsidP="008F4724">
      <w:pPr>
        <w:widowControl w:val="0"/>
        <w:numPr>
          <w:ilvl w:val="0"/>
          <w:numId w:val="11"/>
        </w:numPr>
        <w:spacing w:after="160" w:line="240" w:lineRule="auto"/>
        <w:contextualSpacing/>
      </w:pPr>
      <w:r w:rsidRPr="00DB3F56">
        <w:t>specialna dela, za katera izvajalec ni usposobljen in so nujna za izvedbo pogodbenih del;</w:t>
      </w:r>
    </w:p>
    <w:p w14:paraId="1F094E47" w14:textId="5AB8C7A5" w:rsidR="00CC4C59" w:rsidRPr="00DB3F56" w:rsidRDefault="00CC4C59" w:rsidP="008F4724">
      <w:pPr>
        <w:widowControl w:val="0"/>
        <w:numPr>
          <w:ilvl w:val="0"/>
          <w:numId w:val="11"/>
        </w:numPr>
        <w:spacing w:after="160" w:line="240" w:lineRule="auto"/>
        <w:contextualSpacing/>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8F4724">
      <w:pPr>
        <w:widowControl w:val="0"/>
        <w:spacing w:line="240" w:lineRule="auto"/>
      </w:pPr>
    </w:p>
    <w:p w14:paraId="5CCF6EA7" w14:textId="77777777"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77777777" w:rsidR="00CC4C59" w:rsidRPr="00DB3F56" w:rsidRDefault="00CC4C59" w:rsidP="00E62D69">
      <w:pPr>
        <w:spacing w:line="360" w:lineRule="auto"/>
        <w:jc w:val="left"/>
      </w:pPr>
      <w:r w:rsidRPr="00DB3F56">
        <w:t>PROTIKORUPCIJSKA KLAVZULA</w:t>
      </w:r>
    </w:p>
    <w:p w14:paraId="74B0D5C8" w14:textId="77777777" w:rsidR="00CC4C59" w:rsidRPr="00DB3F56" w:rsidRDefault="00CC4C59" w:rsidP="00E62D69">
      <w:pPr>
        <w:numPr>
          <w:ilvl w:val="0"/>
          <w:numId w:val="13"/>
        </w:numPr>
        <w:spacing w:line="360" w:lineRule="auto"/>
        <w:ind w:left="0"/>
        <w:contextualSpacing/>
        <w:jc w:val="center"/>
      </w:pPr>
      <w:r w:rsidRPr="00DB3F56">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68CFF0DA" w14:textId="1FB6D497" w:rsidR="00CC4C59" w:rsidRPr="00DB3F56" w:rsidRDefault="00CC4C59" w:rsidP="00224AA6">
      <w:pPr>
        <w:spacing w:line="360" w:lineRule="auto"/>
      </w:pPr>
      <w:r w:rsidRPr="00DB3F56">
        <w:t xml:space="preserve">POSLOVNA SKRIVNOST IN VAROVANJE PODATKOV </w:t>
      </w:r>
    </w:p>
    <w:p w14:paraId="0C57B75C" w14:textId="77777777" w:rsidR="00CC4C59" w:rsidRPr="00DB3F56" w:rsidRDefault="00CC4C59" w:rsidP="00224AA6">
      <w:pPr>
        <w:numPr>
          <w:ilvl w:val="0"/>
          <w:numId w:val="13"/>
        </w:numPr>
        <w:spacing w:line="360" w:lineRule="auto"/>
        <w:contextualSpacing/>
        <w:jc w:val="left"/>
      </w:pPr>
      <w:r w:rsidRPr="00DB3F56">
        <w:lastRenderedPageBreak/>
        <w:t>člen</w:t>
      </w:r>
    </w:p>
    <w:p w14:paraId="6097288D" w14:textId="77777777" w:rsidR="00CC4C59" w:rsidRPr="005A1966" w:rsidRDefault="00CC4C59" w:rsidP="00A10F8B">
      <w:pPr>
        <w:widowControl w:val="0"/>
        <w:spacing w:line="240" w:lineRule="auto"/>
      </w:pPr>
      <w:bookmarkStart w:id="108" w:name="_Hlk65850483"/>
      <w:r w:rsidRPr="005A1966">
        <w:t>Pogodbeni stranki se zavezujeta, da bosta osebne podatke varovali v skladu z določili te pogodbe in Zakonom o varstvu osebnih podatkov (ZVOP-2).</w:t>
      </w:r>
    </w:p>
    <w:bookmarkEnd w:id="108"/>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77777777" w:rsidR="00CC4C59" w:rsidRPr="00DB3F56" w:rsidRDefault="00CC4C59" w:rsidP="000E2060">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2F2FD4F6" w14:textId="77777777" w:rsidR="00CC4C59" w:rsidRPr="00DB3F56" w:rsidRDefault="00CC4C59" w:rsidP="000E2060">
      <w:pPr>
        <w:overflowPunct w:val="0"/>
        <w:autoSpaceDE w:val="0"/>
        <w:autoSpaceDN w:val="0"/>
        <w:adjustRightInd w:val="0"/>
        <w:spacing w:line="240" w:lineRule="auto"/>
        <w:textAlignment w:val="baseline"/>
      </w:pP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104"/>
    <w:p w14:paraId="5D496F36" w14:textId="250B020E" w:rsidR="00CC4C59" w:rsidRPr="00370D96" w:rsidRDefault="00CC4C59" w:rsidP="00DE6BF9">
      <w:pPr>
        <w:spacing w:line="360" w:lineRule="auto"/>
      </w:pPr>
      <w:r w:rsidRPr="00370D96">
        <w:t xml:space="preserve">VELJAVNOSTI POGODBE </w:t>
      </w:r>
    </w:p>
    <w:p w14:paraId="653C632D" w14:textId="687541A1" w:rsidR="00CC4C59" w:rsidRPr="00370D96" w:rsidRDefault="00CC4C59" w:rsidP="00DE6BF9">
      <w:pPr>
        <w:numPr>
          <w:ilvl w:val="0"/>
          <w:numId w:val="13"/>
        </w:numPr>
        <w:spacing w:line="360" w:lineRule="auto"/>
        <w:ind w:left="0"/>
        <w:contextualSpacing/>
        <w:jc w:val="center"/>
      </w:pPr>
      <w:r w:rsidRPr="00370D96">
        <w:t>člen</w:t>
      </w:r>
    </w:p>
    <w:p w14:paraId="5A867384" w14:textId="751FFA42" w:rsidR="0053626B" w:rsidRPr="00A60597" w:rsidRDefault="0053626B" w:rsidP="0053626B">
      <w:pPr>
        <w:spacing w:line="276" w:lineRule="auto"/>
      </w:pPr>
      <w:r w:rsidRPr="00A60597">
        <w:t>Pogodba je sklenjena z dnem podpisa zadnje od obeh pogodbenih</w:t>
      </w:r>
      <w:r w:rsidR="00A3492E">
        <w:t xml:space="preserve"> strank</w:t>
      </w:r>
      <w:r w:rsidRPr="00D0505D">
        <w:rPr>
          <w:color w:val="0D0D0D" w:themeColor="text1" w:themeTint="F2"/>
        </w:rPr>
        <w:t xml:space="preserve">. </w:t>
      </w:r>
    </w:p>
    <w:p w14:paraId="49C144E9" w14:textId="77777777" w:rsidR="00CC4C59" w:rsidRPr="00370D96" w:rsidRDefault="00CC4C59" w:rsidP="00CC4C59">
      <w:pPr>
        <w:spacing w:line="276" w:lineRule="auto"/>
      </w:pPr>
    </w:p>
    <w:p w14:paraId="167D6D06" w14:textId="77777777" w:rsidR="00CC4C59" w:rsidRPr="00DB3F56" w:rsidRDefault="00CC4C59" w:rsidP="00CC4C59">
      <w:pPr>
        <w:spacing w:after="160" w:line="259" w:lineRule="auto"/>
        <w:jc w:val="left"/>
      </w:pPr>
      <w:r w:rsidRPr="00DB3F56">
        <w:t>KONČNE DOLOČBE</w:t>
      </w:r>
    </w:p>
    <w:p w14:paraId="64CC3281" w14:textId="2E4EEBFF" w:rsidR="00CC4C59" w:rsidRDefault="00CC4C59" w:rsidP="001D2157">
      <w:pPr>
        <w:numPr>
          <w:ilvl w:val="0"/>
          <w:numId w:val="13"/>
        </w:numPr>
        <w:spacing w:line="240" w:lineRule="auto"/>
        <w:contextualSpacing/>
        <w:jc w:val="left"/>
      </w:pPr>
      <w:r w:rsidRPr="00DB3F56">
        <w:t>člen</w:t>
      </w:r>
      <w:r w:rsidR="001D2157">
        <w:t xml:space="preserve"> </w:t>
      </w:r>
    </w:p>
    <w:p w14:paraId="049B7758" w14:textId="77777777" w:rsidR="001D2157" w:rsidRPr="001D2157" w:rsidRDefault="001D2157" w:rsidP="001D2157">
      <w:pPr>
        <w:pStyle w:val="Brezrazmikov"/>
      </w:pPr>
    </w:p>
    <w:p w14:paraId="08BA68F7" w14:textId="22FF0D92" w:rsidR="00CC4C59" w:rsidRPr="00DB3F56" w:rsidRDefault="00CC4C59" w:rsidP="00A2688B">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EB2588">
      <w:pPr>
        <w:numPr>
          <w:ilvl w:val="0"/>
          <w:numId w:val="13"/>
        </w:numPr>
        <w:spacing w:line="240" w:lineRule="auto"/>
        <w:contextualSpacing/>
      </w:pPr>
      <w:r>
        <w:t>č</w:t>
      </w:r>
      <w:r w:rsidR="00CC4C59" w:rsidRPr="00DB3F56">
        <w:t>len</w:t>
      </w:r>
    </w:p>
    <w:p w14:paraId="5196E69A" w14:textId="77777777" w:rsidR="001D2157" w:rsidRPr="001D2157" w:rsidRDefault="001D2157" w:rsidP="001D2157">
      <w:pPr>
        <w:pStyle w:val="Brezrazmikov"/>
      </w:pPr>
    </w:p>
    <w:p w14:paraId="049AAE13" w14:textId="77777777" w:rsidR="00CC4C59" w:rsidRPr="00DB3F56" w:rsidRDefault="00CC4C59" w:rsidP="008F472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8F4724">
      <w:pPr>
        <w:spacing w:line="240" w:lineRule="auto"/>
        <w:rPr>
          <w:rFonts w:eastAsia="Garamond"/>
          <w:color w:val="000000"/>
        </w:rPr>
      </w:pPr>
    </w:p>
    <w:p w14:paraId="5FB6FD51" w14:textId="77777777" w:rsidR="00CC4C59" w:rsidRPr="00DB3F56" w:rsidRDefault="00CC4C59" w:rsidP="008F472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8F4724">
      <w:pPr>
        <w:spacing w:line="240" w:lineRule="auto"/>
        <w:rPr>
          <w:rFonts w:eastAsia="Garamond"/>
          <w:color w:val="000000"/>
        </w:rPr>
      </w:pPr>
    </w:p>
    <w:p w14:paraId="3E4557E8" w14:textId="6AF05AA6" w:rsidR="00CC4C59" w:rsidRPr="00DB3F56" w:rsidRDefault="00CC4C59" w:rsidP="006220B0">
      <w:pPr>
        <w:spacing w:line="240" w:lineRule="auto"/>
        <w:rPr>
          <w:rFonts w:eastAsia="Garamond"/>
          <w:color w:val="000000"/>
        </w:rPr>
      </w:pPr>
      <w:r w:rsidRPr="00DB3F56">
        <w:rPr>
          <w:rFonts w:eastAsia="Garamond"/>
          <w:color w:val="000000"/>
        </w:rPr>
        <w:t>Odstop te pogodbe tretjemu je možen samo s pisnim soglasjem obeh pogodbenih strank.</w:t>
      </w:r>
    </w:p>
    <w:p w14:paraId="054A27E4" w14:textId="33B4E391" w:rsidR="00CC4C59" w:rsidRDefault="001D2157" w:rsidP="001D2157">
      <w:pPr>
        <w:numPr>
          <w:ilvl w:val="0"/>
          <w:numId w:val="13"/>
        </w:numPr>
        <w:spacing w:line="240" w:lineRule="auto"/>
        <w:contextualSpacing/>
        <w:jc w:val="left"/>
      </w:pPr>
      <w:r>
        <w:t>č</w:t>
      </w:r>
      <w:r w:rsidR="00CC4C59" w:rsidRPr="00DB3F56">
        <w:t>len</w:t>
      </w:r>
      <w:r>
        <w:t xml:space="preserve"> </w:t>
      </w:r>
    </w:p>
    <w:p w14:paraId="3883F039" w14:textId="77777777" w:rsidR="001D2157" w:rsidRPr="001D2157" w:rsidRDefault="001D2157" w:rsidP="001D2157">
      <w:pPr>
        <w:pStyle w:val="Brezrazmikov"/>
      </w:pPr>
    </w:p>
    <w:p w14:paraId="115B0BDD"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E2CD89" w14:textId="77777777" w:rsidR="00806DC0" w:rsidRPr="00806DC0" w:rsidRDefault="00806DC0" w:rsidP="00806DC0">
      <w:pPr>
        <w:spacing w:line="240" w:lineRule="auto"/>
        <w:rPr>
          <w:rFonts w:eastAsia="Times New Roman"/>
          <w:bCs/>
          <w:lang w:eastAsia="sl-SI"/>
        </w:rPr>
      </w:pPr>
    </w:p>
    <w:p w14:paraId="53F40012"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2B3A3C1" w14:textId="77777777" w:rsidR="00806DC0" w:rsidRPr="00806DC0" w:rsidRDefault="00806DC0" w:rsidP="00806DC0">
      <w:pPr>
        <w:spacing w:line="240" w:lineRule="auto"/>
        <w:rPr>
          <w:rFonts w:eastAsia="Times New Roman"/>
          <w:bCs/>
          <w:lang w:eastAsia="sl-SI"/>
        </w:rPr>
      </w:pP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F166B5">
      <w:pPr>
        <w:numPr>
          <w:ilvl w:val="0"/>
          <w:numId w:val="13"/>
        </w:numPr>
        <w:spacing w:line="360" w:lineRule="auto"/>
        <w:ind w:left="0"/>
        <w:contextualSpacing/>
        <w:jc w:val="center"/>
      </w:pPr>
      <w:r w:rsidRPr="00DB3F56">
        <w:t>člen</w:t>
      </w:r>
    </w:p>
    <w:p w14:paraId="201018EE" w14:textId="77777777" w:rsidR="00CC4C59" w:rsidRPr="00DB3F56" w:rsidRDefault="00CC4C59" w:rsidP="00344A6A">
      <w:pPr>
        <w:spacing w:line="240" w:lineRule="auto"/>
        <w:rPr>
          <w:rFonts w:eastAsia="Garamond"/>
          <w:color w:val="000000"/>
        </w:rPr>
      </w:pPr>
      <w:r w:rsidRPr="00DB3F56">
        <w:rPr>
          <w:rFonts w:eastAsia="Garamond"/>
          <w:color w:val="000000"/>
        </w:rPr>
        <w:t>Predčasno razdrtje pogodbe je možno:</w:t>
      </w:r>
    </w:p>
    <w:p w14:paraId="201967CB"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če naročnik ne poravna zapadlih obveznosti, odpoved velja po preteku 30 dni od obvestila naročniku;</w:t>
      </w:r>
    </w:p>
    <w:p w14:paraId="53126D20"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8F5AA60" w14:textId="77777777" w:rsidR="00CC4C59" w:rsidRPr="00DB3F56" w:rsidRDefault="00CC4C59" w:rsidP="000E702F">
      <w:pPr>
        <w:spacing w:line="240" w:lineRule="auto"/>
        <w:rPr>
          <w:rFonts w:eastAsia="Garamond"/>
          <w:color w:val="000000"/>
        </w:rPr>
      </w:pPr>
    </w:p>
    <w:p w14:paraId="4395E41D" w14:textId="77777777" w:rsidR="00CC4C59" w:rsidRPr="00DB3F56" w:rsidRDefault="00CC4C59" w:rsidP="000E702F">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1D2157">
      <w:pPr>
        <w:numPr>
          <w:ilvl w:val="0"/>
          <w:numId w:val="13"/>
        </w:numPr>
        <w:spacing w:line="240" w:lineRule="auto"/>
        <w:contextualSpacing/>
        <w:jc w:val="left"/>
      </w:pPr>
      <w:r>
        <w:t>č</w:t>
      </w:r>
      <w:r w:rsidR="00CC4C59" w:rsidRPr="00DB3F56">
        <w:t>len</w:t>
      </w:r>
    </w:p>
    <w:p w14:paraId="1A9EB81C" w14:textId="77777777" w:rsidR="001D2157" w:rsidRPr="001D2157" w:rsidRDefault="001D2157" w:rsidP="001D2157">
      <w:pPr>
        <w:pStyle w:val="Brezrazmikov"/>
      </w:pP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1D2157">
      <w:pPr>
        <w:numPr>
          <w:ilvl w:val="0"/>
          <w:numId w:val="13"/>
        </w:numPr>
        <w:spacing w:line="240" w:lineRule="auto"/>
        <w:contextualSpacing/>
        <w:jc w:val="left"/>
      </w:pPr>
      <w:r>
        <w:t>č</w:t>
      </w:r>
      <w:r w:rsidR="00CC4C59" w:rsidRPr="00DB3F56">
        <w:t>len</w:t>
      </w:r>
      <w:r>
        <w:t xml:space="preserve"> </w:t>
      </w:r>
    </w:p>
    <w:p w14:paraId="01AD94D0" w14:textId="77777777" w:rsidR="001D2157" w:rsidRPr="001D2157" w:rsidRDefault="001D2157" w:rsidP="00A2688B">
      <w:pPr>
        <w:pStyle w:val="Brezrazmikov"/>
        <w:jc w:val="both"/>
      </w:pP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1D2157">
      <w:pPr>
        <w:numPr>
          <w:ilvl w:val="0"/>
          <w:numId w:val="13"/>
        </w:numPr>
        <w:spacing w:line="240" w:lineRule="auto"/>
        <w:contextualSpacing/>
        <w:jc w:val="left"/>
      </w:pPr>
      <w:r>
        <w:t>č</w:t>
      </w:r>
      <w:r w:rsidR="00CC4C59" w:rsidRPr="00DB3F56">
        <w:t>len</w:t>
      </w:r>
      <w:r>
        <w:t xml:space="preserve"> </w:t>
      </w:r>
    </w:p>
    <w:p w14:paraId="1F247C24" w14:textId="77777777" w:rsidR="001D2157" w:rsidRPr="001D2157" w:rsidRDefault="001D2157" w:rsidP="001D2157">
      <w:pPr>
        <w:pStyle w:val="Brezrazmikov"/>
      </w:pPr>
    </w:p>
    <w:p w14:paraId="1B2A737F" w14:textId="77777777" w:rsidR="007A636D" w:rsidRDefault="007A636D" w:rsidP="007A636D">
      <w:pPr>
        <w:spacing w:line="260" w:lineRule="atLeast"/>
        <w:ind w:left="57"/>
      </w:pPr>
      <w:r>
        <w:t>Pogodba</w:t>
      </w:r>
      <w:r w:rsidRPr="004C0D66">
        <w:t xml:space="preserve"> je podpisan</w:t>
      </w:r>
      <w:r>
        <w:t>a</w:t>
      </w:r>
      <w:r w:rsidRPr="004C0D66">
        <w:t xml:space="preserve"> elektronsko.</w:t>
      </w:r>
      <w:bookmarkStart w:id="109"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109"/>
    </w:p>
    <w:p w14:paraId="1AD800AE" w14:textId="77777777" w:rsidR="00CC4C59" w:rsidRPr="00DB3F56" w:rsidRDefault="00CC4C59" w:rsidP="00CC4C59">
      <w:pPr>
        <w:spacing w:line="259" w:lineRule="auto"/>
        <w:jc w:val="left"/>
      </w:pPr>
    </w:p>
    <w:p w14:paraId="6B9EDD2A"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67576489" w:rsidR="00CC4C59" w:rsidRPr="00DB3F56" w:rsidRDefault="00CC4C59" w:rsidP="00CC4C59">
      <w:pPr>
        <w:spacing w:line="276" w:lineRule="auto"/>
        <w:jc w:val="left"/>
      </w:pPr>
      <w:r w:rsidRPr="00DB3F56">
        <w:t>Vrazov trg 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77777777" w:rsidR="00CC4C59" w:rsidRPr="00DB3F56" w:rsidRDefault="00CC4C59" w:rsidP="00CC4C59">
      <w:pPr>
        <w:spacing w:line="276" w:lineRule="auto"/>
        <w:jc w:val="left"/>
      </w:pPr>
      <w:r w:rsidRPr="00DB3F56">
        <w:t>prof. dr. Igor Švab, dr. med., dekan</w:t>
      </w:r>
    </w:p>
    <w:p w14:paraId="619ED8C4" w14:textId="77777777" w:rsidR="00CC4C59" w:rsidRPr="00DB3F56" w:rsidRDefault="00CC4C59" w:rsidP="00CC4C59">
      <w:pPr>
        <w:spacing w:line="240" w:lineRule="auto"/>
        <w:jc w:val="left"/>
        <w:rPr>
          <w:rFonts w:eastAsia="Calibri"/>
        </w:rPr>
      </w:pPr>
    </w:p>
    <w:p w14:paraId="512D431E" w14:textId="77777777" w:rsidR="00CC4C59" w:rsidRPr="00DB3F56" w:rsidRDefault="00CC4C59" w:rsidP="00CC4C59">
      <w:pPr>
        <w:spacing w:line="240" w:lineRule="auto"/>
        <w:jc w:val="left"/>
        <w:rPr>
          <w:rFonts w:eastAsia="Calibri"/>
        </w:rPr>
      </w:pPr>
    </w:p>
    <w:p w14:paraId="5074A433" w14:textId="77777777" w:rsidR="00CC4C59" w:rsidRPr="00DB3F56" w:rsidRDefault="00CC4C59" w:rsidP="00CC4C59">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3C167BBD" w:rsidR="00CC4C59" w:rsidRPr="00DB3F56" w:rsidRDefault="00CC4C59" w:rsidP="00CC4C59">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sidRPr="00A74C13">
        <w:rPr>
          <w:rFonts w:eastAsia="Garamond"/>
          <w:color w:val="000000"/>
        </w:rPr>
        <w:t>40</w:t>
      </w:r>
      <w:r w:rsidR="008F4724" w:rsidRPr="00A74C13">
        <w:rPr>
          <w:rFonts w:eastAsia="Garamond"/>
          <w:color w:val="000000"/>
        </w:rPr>
        <w:t>1</w:t>
      </w:r>
      <w:r w:rsidR="00D2463E" w:rsidRPr="00A74C13">
        <w:rPr>
          <w:rFonts w:eastAsia="Garamond"/>
          <w:color w:val="000000"/>
        </w:rPr>
        <w:t>-</w:t>
      </w:r>
      <w:r w:rsidR="00A74C13" w:rsidRPr="00A74C13">
        <w:rPr>
          <w:rFonts w:eastAsia="Garamond"/>
          <w:color w:val="000000"/>
        </w:rPr>
        <w:t>22</w:t>
      </w:r>
      <w:r w:rsidR="00D2463E" w:rsidRPr="00A74C13">
        <w:rPr>
          <w:rFonts w:eastAsia="Garamond"/>
          <w:color w:val="000000"/>
        </w:rPr>
        <w:t>/2025</w:t>
      </w:r>
    </w:p>
    <w:p w14:paraId="1FD85E1C" w14:textId="77777777" w:rsidR="00CC4C59" w:rsidRPr="00DB3F56" w:rsidRDefault="00CC4C59" w:rsidP="00CC4C59">
      <w:pPr>
        <w:spacing w:line="276" w:lineRule="auto"/>
        <w:ind w:left="16" w:right="55" w:hanging="10"/>
        <w:rPr>
          <w:rFonts w:eastAsia="Garamond"/>
          <w:color w:val="000000"/>
        </w:rPr>
      </w:pPr>
      <w:r w:rsidRPr="00DB3F56">
        <w:rPr>
          <w:rFonts w:eastAsia="Garamond"/>
          <w:color w:val="000000"/>
        </w:rPr>
        <w:t xml:space="preserve">Priloge, ki so priložene pogodbi: </w:t>
      </w:r>
    </w:p>
    <w:p w14:paraId="4A9F1311" w14:textId="77777777" w:rsidR="00CC4C59" w:rsidRPr="00DB3F56" w:rsidRDefault="00CC4C59" w:rsidP="00CC4C59">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3A6E8DE1" w14:textId="77777777" w:rsidR="00666046" w:rsidRDefault="00666046" w:rsidP="006F7005">
      <w:pPr>
        <w:pStyle w:val="Naslovobrazci"/>
      </w:pPr>
      <w:bookmarkStart w:id="110" w:name="_Toc171341651"/>
    </w:p>
    <w:p w14:paraId="17063B1A" w14:textId="77777777" w:rsidR="00666046" w:rsidRDefault="00666046" w:rsidP="006F7005">
      <w:pPr>
        <w:pStyle w:val="Naslovobrazci"/>
      </w:pPr>
    </w:p>
    <w:bookmarkEnd w:id="110"/>
    <w:p w14:paraId="75D04AC4" w14:textId="77777777" w:rsidR="006F7005" w:rsidRPr="006E6E7A" w:rsidRDefault="006F7005" w:rsidP="006F7005">
      <w:pPr>
        <w:spacing w:after="160" w:line="259" w:lineRule="auto"/>
        <w:jc w:val="left"/>
        <w:rPr>
          <w:b/>
          <w:lang w:eastAsia="sl-SI"/>
        </w:rPr>
      </w:pPr>
    </w:p>
    <w:p w14:paraId="16FBF565" w14:textId="026ADB59" w:rsidR="003C1FC5" w:rsidRDefault="003C1FC5">
      <w:pPr>
        <w:spacing w:line="240" w:lineRule="auto"/>
        <w:jc w:val="left"/>
        <w:rPr>
          <w:b/>
          <w:sz w:val="24"/>
          <w:szCs w:val="24"/>
        </w:rPr>
      </w:pPr>
      <w:bookmarkStart w:id="111" w:name="_Toc171341660"/>
    </w:p>
    <w:bookmarkEnd w:id="111"/>
    <w:sectPr w:rsidR="003C1FC5" w:rsidSect="006F7005">
      <w:headerReference w:type="default" r:id="rId18"/>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76336" w14:textId="77777777" w:rsidR="00B33BC4" w:rsidRDefault="00B33BC4" w:rsidP="00776595">
      <w:r>
        <w:separator/>
      </w:r>
    </w:p>
  </w:endnote>
  <w:endnote w:type="continuationSeparator" w:id="0">
    <w:p w14:paraId="54187FDD" w14:textId="77777777" w:rsidR="00B33BC4" w:rsidRDefault="00B33BC4"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D39FF" w14:textId="77777777" w:rsidR="00B33BC4" w:rsidRDefault="00B33BC4" w:rsidP="00776595">
      <w:r>
        <w:separator/>
      </w:r>
    </w:p>
  </w:footnote>
  <w:footnote w:type="continuationSeparator" w:id="0">
    <w:p w14:paraId="72DEC60F" w14:textId="77777777" w:rsidR="00B33BC4" w:rsidRDefault="00B33BC4"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450890" w:rsidRDefault="00450890"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450890" w:rsidRDefault="00450890"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0AB5C1E"/>
    <w:multiLevelType w:val="hybridMultilevel"/>
    <w:tmpl w:val="0750F0A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11D6006"/>
    <w:multiLevelType w:val="hybridMultilevel"/>
    <w:tmpl w:val="2DC2D020"/>
    <w:lvl w:ilvl="0" w:tplc="CB144F30">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7735FE"/>
    <w:multiLevelType w:val="multilevel"/>
    <w:tmpl w:val="0650814E"/>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6DD7869"/>
    <w:multiLevelType w:val="hybridMultilevel"/>
    <w:tmpl w:val="657A8146"/>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FA25E0"/>
    <w:multiLevelType w:val="hybridMultilevel"/>
    <w:tmpl w:val="FF68D6B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E404C2"/>
    <w:multiLevelType w:val="hybridMultilevel"/>
    <w:tmpl w:val="2560324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3AC4654"/>
    <w:multiLevelType w:val="hybridMultilevel"/>
    <w:tmpl w:val="8C82CE30"/>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2"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2D11661"/>
    <w:multiLevelType w:val="hybridMultilevel"/>
    <w:tmpl w:val="0312154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8" w15:restartNumberingAfterBreak="0">
    <w:nsid w:val="4451209A"/>
    <w:multiLevelType w:val="hybridMultilevel"/>
    <w:tmpl w:val="36000B5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173BB2"/>
    <w:multiLevelType w:val="hybridMultilevel"/>
    <w:tmpl w:val="D12E70CE"/>
    <w:lvl w:ilvl="0" w:tplc="04240005">
      <w:start w:val="1"/>
      <w:numFmt w:val="bullet"/>
      <w:lvlText w:val=""/>
      <w:lvlJc w:val="left"/>
      <w:pPr>
        <w:ind w:left="643" w:hanging="360"/>
      </w:pPr>
      <w:rPr>
        <w:rFonts w:ascii="Wingdings" w:hAnsi="Wingdings" w:hint="default"/>
      </w:rPr>
    </w:lvl>
    <w:lvl w:ilvl="1" w:tplc="04240003">
      <w:start w:val="1"/>
      <w:numFmt w:val="bullet"/>
      <w:lvlText w:val="o"/>
      <w:lvlJc w:val="left"/>
      <w:pPr>
        <w:ind w:left="-262" w:hanging="360"/>
      </w:pPr>
      <w:rPr>
        <w:rFonts w:ascii="Courier New" w:hAnsi="Courier New" w:cs="Courier New" w:hint="default"/>
      </w:rPr>
    </w:lvl>
    <w:lvl w:ilvl="2" w:tplc="04240005">
      <w:start w:val="1"/>
      <w:numFmt w:val="bullet"/>
      <w:lvlText w:val=""/>
      <w:lvlJc w:val="left"/>
      <w:pPr>
        <w:ind w:left="458" w:hanging="360"/>
      </w:pPr>
      <w:rPr>
        <w:rFonts w:ascii="Wingdings" w:hAnsi="Wingdings" w:hint="default"/>
      </w:rPr>
    </w:lvl>
    <w:lvl w:ilvl="3" w:tplc="04240001">
      <w:start w:val="1"/>
      <w:numFmt w:val="bullet"/>
      <w:lvlText w:val=""/>
      <w:lvlJc w:val="left"/>
      <w:pPr>
        <w:ind w:left="1178" w:hanging="360"/>
      </w:pPr>
      <w:rPr>
        <w:rFonts w:ascii="Symbol" w:hAnsi="Symbol" w:hint="default"/>
      </w:rPr>
    </w:lvl>
    <w:lvl w:ilvl="4" w:tplc="04240003">
      <w:start w:val="1"/>
      <w:numFmt w:val="bullet"/>
      <w:lvlText w:val="o"/>
      <w:lvlJc w:val="left"/>
      <w:pPr>
        <w:ind w:left="1898" w:hanging="360"/>
      </w:pPr>
      <w:rPr>
        <w:rFonts w:ascii="Courier New" w:hAnsi="Courier New" w:cs="Courier New" w:hint="default"/>
      </w:rPr>
    </w:lvl>
    <w:lvl w:ilvl="5" w:tplc="04240005">
      <w:start w:val="1"/>
      <w:numFmt w:val="bullet"/>
      <w:lvlText w:val=""/>
      <w:lvlJc w:val="left"/>
      <w:pPr>
        <w:ind w:left="2618" w:hanging="360"/>
      </w:pPr>
      <w:rPr>
        <w:rFonts w:ascii="Wingdings" w:hAnsi="Wingdings" w:hint="default"/>
      </w:rPr>
    </w:lvl>
    <w:lvl w:ilvl="6" w:tplc="04240001">
      <w:start w:val="1"/>
      <w:numFmt w:val="bullet"/>
      <w:lvlText w:val=""/>
      <w:lvlJc w:val="left"/>
      <w:pPr>
        <w:ind w:left="3338" w:hanging="360"/>
      </w:pPr>
      <w:rPr>
        <w:rFonts w:ascii="Symbol" w:hAnsi="Symbol" w:hint="default"/>
      </w:rPr>
    </w:lvl>
    <w:lvl w:ilvl="7" w:tplc="04240003">
      <w:start w:val="1"/>
      <w:numFmt w:val="bullet"/>
      <w:lvlText w:val="o"/>
      <w:lvlJc w:val="left"/>
      <w:pPr>
        <w:ind w:left="4058" w:hanging="360"/>
      </w:pPr>
      <w:rPr>
        <w:rFonts w:ascii="Courier New" w:hAnsi="Courier New" w:cs="Courier New" w:hint="default"/>
      </w:rPr>
    </w:lvl>
    <w:lvl w:ilvl="8" w:tplc="04240005">
      <w:start w:val="1"/>
      <w:numFmt w:val="bullet"/>
      <w:lvlText w:val=""/>
      <w:lvlJc w:val="left"/>
      <w:pPr>
        <w:ind w:left="4778" w:hanging="360"/>
      </w:pPr>
      <w:rPr>
        <w:rFonts w:ascii="Wingdings" w:hAnsi="Wingdings" w:hint="default"/>
      </w:rPr>
    </w:lvl>
  </w:abstractNum>
  <w:abstractNum w:abstractNumId="35"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B01464B"/>
    <w:multiLevelType w:val="hybridMultilevel"/>
    <w:tmpl w:val="BCEAED3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719474477">
    <w:abstractNumId w:val="31"/>
  </w:num>
  <w:num w:numId="2" w16cid:durableId="737675905">
    <w:abstractNumId w:val="24"/>
  </w:num>
  <w:num w:numId="3" w16cid:durableId="2118405271">
    <w:abstractNumId w:val="20"/>
  </w:num>
  <w:num w:numId="4" w16cid:durableId="263880135">
    <w:abstractNumId w:val="25"/>
  </w:num>
  <w:num w:numId="5" w16cid:durableId="1197959903">
    <w:abstractNumId w:val="0"/>
  </w:num>
  <w:num w:numId="6" w16cid:durableId="2119133027">
    <w:abstractNumId w:val="30"/>
  </w:num>
  <w:num w:numId="7" w16cid:durableId="1636450560">
    <w:abstractNumId w:val="19"/>
  </w:num>
  <w:num w:numId="8" w16cid:durableId="710963892">
    <w:abstractNumId w:val="32"/>
  </w:num>
  <w:num w:numId="9" w16cid:durableId="364258258">
    <w:abstractNumId w:val="3"/>
  </w:num>
  <w:num w:numId="10" w16cid:durableId="896745288">
    <w:abstractNumId w:val="4"/>
  </w:num>
  <w:num w:numId="11" w16cid:durableId="1343969615">
    <w:abstractNumId w:val="23"/>
  </w:num>
  <w:num w:numId="12" w16cid:durableId="1839034826">
    <w:abstractNumId w:val="15"/>
  </w:num>
  <w:num w:numId="13" w16cid:durableId="1964731805">
    <w:abstractNumId w:val="21"/>
  </w:num>
  <w:num w:numId="14" w16cid:durableId="353576283">
    <w:abstractNumId w:val="18"/>
  </w:num>
  <w:num w:numId="15" w16cid:durableId="1658805900">
    <w:abstractNumId w:val="44"/>
  </w:num>
  <w:num w:numId="16" w16cid:durableId="1849363810">
    <w:abstractNumId w:val="41"/>
  </w:num>
  <w:num w:numId="17" w16cid:durableId="1577937591">
    <w:abstractNumId w:val="35"/>
  </w:num>
  <w:num w:numId="18" w16cid:durableId="1040398558">
    <w:abstractNumId w:val="10"/>
  </w:num>
  <w:num w:numId="19" w16cid:durableId="1318146768">
    <w:abstractNumId w:val="26"/>
  </w:num>
  <w:num w:numId="20" w16cid:durableId="1693845696">
    <w:abstractNumId w:val="43"/>
  </w:num>
  <w:num w:numId="21" w16cid:durableId="1729959581">
    <w:abstractNumId w:val="9"/>
  </w:num>
  <w:num w:numId="22" w16cid:durableId="1401293051">
    <w:abstractNumId w:val="7"/>
  </w:num>
  <w:num w:numId="23" w16cid:durableId="1360813551">
    <w:abstractNumId w:val="12"/>
  </w:num>
  <w:num w:numId="24" w16cid:durableId="1648052439">
    <w:abstractNumId w:val="14"/>
  </w:num>
  <w:num w:numId="25" w16cid:durableId="553737593">
    <w:abstractNumId w:val="29"/>
  </w:num>
  <w:num w:numId="26" w16cid:durableId="1093089338">
    <w:abstractNumId w:val="22"/>
  </w:num>
  <w:num w:numId="27" w16cid:durableId="343094110">
    <w:abstractNumId w:val="37"/>
  </w:num>
  <w:num w:numId="28" w16cid:durableId="825511250">
    <w:abstractNumId w:val="36"/>
  </w:num>
  <w:num w:numId="29" w16cid:durableId="1058288178">
    <w:abstractNumId w:val="11"/>
  </w:num>
  <w:num w:numId="30" w16cid:durableId="1963262679">
    <w:abstractNumId w:val="40"/>
  </w:num>
  <w:num w:numId="31" w16cid:durableId="576283025">
    <w:abstractNumId w:val="38"/>
  </w:num>
  <w:num w:numId="32" w16cid:durableId="503128318">
    <w:abstractNumId w:val="33"/>
  </w:num>
  <w:num w:numId="33" w16cid:durableId="1517190903">
    <w:abstractNumId w:val="5"/>
  </w:num>
  <w:num w:numId="34" w16cid:durableId="496461484">
    <w:abstractNumId w:val="42"/>
  </w:num>
  <w:num w:numId="35" w16cid:durableId="1816019914">
    <w:abstractNumId w:val="17"/>
  </w:num>
  <w:num w:numId="36" w16cid:durableId="732655831">
    <w:abstractNumId w:val="2"/>
  </w:num>
  <w:num w:numId="37" w16cid:durableId="509412798">
    <w:abstractNumId w:val="16"/>
  </w:num>
  <w:num w:numId="38" w16cid:durableId="1358234882">
    <w:abstractNumId w:val="1"/>
  </w:num>
  <w:num w:numId="39" w16cid:durableId="1253514948">
    <w:abstractNumId w:val="8"/>
  </w:num>
  <w:num w:numId="40" w16cid:durableId="1729500704">
    <w:abstractNumId w:val="27"/>
  </w:num>
  <w:num w:numId="41" w16cid:durableId="817501653">
    <w:abstractNumId w:val="13"/>
  </w:num>
  <w:num w:numId="42" w16cid:durableId="430249438">
    <w:abstractNumId w:val="28"/>
  </w:num>
  <w:num w:numId="43" w16cid:durableId="17394779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536298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88916260">
    <w:abstractNumId w:val="34"/>
  </w:num>
  <w:num w:numId="46" w16cid:durableId="957377283">
    <w:abstractNumId w:val="39"/>
  </w:num>
  <w:num w:numId="47" w16cid:durableId="262416491">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5145"/>
    <w:rsid w:val="00005E4D"/>
    <w:rsid w:val="00007B71"/>
    <w:rsid w:val="00011A01"/>
    <w:rsid w:val="00013B1C"/>
    <w:rsid w:val="00014344"/>
    <w:rsid w:val="000153C3"/>
    <w:rsid w:val="00015F59"/>
    <w:rsid w:val="00016782"/>
    <w:rsid w:val="00020927"/>
    <w:rsid w:val="00023E76"/>
    <w:rsid w:val="00025071"/>
    <w:rsid w:val="000268B4"/>
    <w:rsid w:val="00030BC6"/>
    <w:rsid w:val="00030FCB"/>
    <w:rsid w:val="000320D4"/>
    <w:rsid w:val="00032FA5"/>
    <w:rsid w:val="00033D36"/>
    <w:rsid w:val="0003471B"/>
    <w:rsid w:val="00034820"/>
    <w:rsid w:val="00037734"/>
    <w:rsid w:val="00037F28"/>
    <w:rsid w:val="000420C1"/>
    <w:rsid w:val="00043B0C"/>
    <w:rsid w:val="00043FEB"/>
    <w:rsid w:val="0004438E"/>
    <w:rsid w:val="00051CAD"/>
    <w:rsid w:val="000541D1"/>
    <w:rsid w:val="00054DA7"/>
    <w:rsid w:val="000568BD"/>
    <w:rsid w:val="00060CD6"/>
    <w:rsid w:val="00062371"/>
    <w:rsid w:val="0006263B"/>
    <w:rsid w:val="00062AEF"/>
    <w:rsid w:val="00062DF2"/>
    <w:rsid w:val="00065158"/>
    <w:rsid w:val="00065543"/>
    <w:rsid w:val="0006554D"/>
    <w:rsid w:val="00066B64"/>
    <w:rsid w:val="0007125B"/>
    <w:rsid w:val="000717EE"/>
    <w:rsid w:val="000726AD"/>
    <w:rsid w:val="00074910"/>
    <w:rsid w:val="00075E80"/>
    <w:rsid w:val="00076B84"/>
    <w:rsid w:val="00081583"/>
    <w:rsid w:val="00083431"/>
    <w:rsid w:val="00084140"/>
    <w:rsid w:val="0008544D"/>
    <w:rsid w:val="00090CCD"/>
    <w:rsid w:val="00091070"/>
    <w:rsid w:val="000932A5"/>
    <w:rsid w:val="00097BD2"/>
    <w:rsid w:val="000A09C4"/>
    <w:rsid w:val="000A395C"/>
    <w:rsid w:val="000A409E"/>
    <w:rsid w:val="000A4ACD"/>
    <w:rsid w:val="000A7B74"/>
    <w:rsid w:val="000B06CA"/>
    <w:rsid w:val="000B13EF"/>
    <w:rsid w:val="000B2A92"/>
    <w:rsid w:val="000C1E59"/>
    <w:rsid w:val="000C3B25"/>
    <w:rsid w:val="000C42C5"/>
    <w:rsid w:val="000C4966"/>
    <w:rsid w:val="000C5479"/>
    <w:rsid w:val="000C6B13"/>
    <w:rsid w:val="000D1EEF"/>
    <w:rsid w:val="000E08B0"/>
    <w:rsid w:val="000E2060"/>
    <w:rsid w:val="000E28EC"/>
    <w:rsid w:val="000E3425"/>
    <w:rsid w:val="000E5747"/>
    <w:rsid w:val="000E5BE9"/>
    <w:rsid w:val="000E5D7B"/>
    <w:rsid w:val="000E5ED4"/>
    <w:rsid w:val="000E6710"/>
    <w:rsid w:val="000E702F"/>
    <w:rsid w:val="000F2CB6"/>
    <w:rsid w:val="000F67C6"/>
    <w:rsid w:val="000F6BD8"/>
    <w:rsid w:val="00101691"/>
    <w:rsid w:val="00102D08"/>
    <w:rsid w:val="0010363A"/>
    <w:rsid w:val="0010418C"/>
    <w:rsid w:val="00105931"/>
    <w:rsid w:val="0010594D"/>
    <w:rsid w:val="0010640A"/>
    <w:rsid w:val="00106DCF"/>
    <w:rsid w:val="00110614"/>
    <w:rsid w:val="00112BD1"/>
    <w:rsid w:val="00113677"/>
    <w:rsid w:val="00113C10"/>
    <w:rsid w:val="001154D8"/>
    <w:rsid w:val="00117C72"/>
    <w:rsid w:val="001239C3"/>
    <w:rsid w:val="00124487"/>
    <w:rsid w:val="0012696A"/>
    <w:rsid w:val="0013205D"/>
    <w:rsid w:val="0013253C"/>
    <w:rsid w:val="00133030"/>
    <w:rsid w:val="00137016"/>
    <w:rsid w:val="00137AE7"/>
    <w:rsid w:val="00142BF3"/>
    <w:rsid w:val="00142C90"/>
    <w:rsid w:val="0014474B"/>
    <w:rsid w:val="00150A4D"/>
    <w:rsid w:val="001533D5"/>
    <w:rsid w:val="00165801"/>
    <w:rsid w:val="00165AC7"/>
    <w:rsid w:val="00165D1C"/>
    <w:rsid w:val="001731BD"/>
    <w:rsid w:val="00176CC0"/>
    <w:rsid w:val="00177254"/>
    <w:rsid w:val="00180261"/>
    <w:rsid w:val="00182280"/>
    <w:rsid w:val="0018255E"/>
    <w:rsid w:val="00182E5F"/>
    <w:rsid w:val="001840AA"/>
    <w:rsid w:val="00185B2C"/>
    <w:rsid w:val="00186351"/>
    <w:rsid w:val="00192FB3"/>
    <w:rsid w:val="00193547"/>
    <w:rsid w:val="00193F23"/>
    <w:rsid w:val="001A06EA"/>
    <w:rsid w:val="001A2A33"/>
    <w:rsid w:val="001A7C31"/>
    <w:rsid w:val="001B2089"/>
    <w:rsid w:val="001B2300"/>
    <w:rsid w:val="001B24D6"/>
    <w:rsid w:val="001B64CE"/>
    <w:rsid w:val="001B6A3C"/>
    <w:rsid w:val="001B6C71"/>
    <w:rsid w:val="001B6F45"/>
    <w:rsid w:val="001C07B6"/>
    <w:rsid w:val="001C09FF"/>
    <w:rsid w:val="001C2ADE"/>
    <w:rsid w:val="001C5616"/>
    <w:rsid w:val="001C7347"/>
    <w:rsid w:val="001D04A1"/>
    <w:rsid w:val="001D1D82"/>
    <w:rsid w:val="001D2157"/>
    <w:rsid w:val="001D4294"/>
    <w:rsid w:val="001D4698"/>
    <w:rsid w:val="001E111E"/>
    <w:rsid w:val="001E1734"/>
    <w:rsid w:val="001E1E74"/>
    <w:rsid w:val="001E27B0"/>
    <w:rsid w:val="001E288A"/>
    <w:rsid w:val="001E414E"/>
    <w:rsid w:val="001E4FE9"/>
    <w:rsid w:val="001E5414"/>
    <w:rsid w:val="001E54B8"/>
    <w:rsid w:val="001E582C"/>
    <w:rsid w:val="001E79AC"/>
    <w:rsid w:val="001F3412"/>
    <w:rsid w:val="001F3F82"/>
    <w:rsid w:val="001F4C1F"/>
    <w:rsid w:val="001F53E9"/>
    <w:rsid w:val="001F59C7"/>
    <w:rsid w:val="001F5C78"/>
    <w:rsid w:val="001F6D8E"/>
    <w:rsid w:val="001F7D2C"/>
    <w:rsid w:val="002002F3"/>
    <w:rsid w:val="00200C95"/>
    <w:rsid w:val="002011E7"/>
    <w:rsid w:val="002016E7"/>
    <w:rsid w:val="00203891"/>
    <w:rsid w:val="002054A1"/>
    <w:rsid w:val="002054DE"/>
    <w:rsid w:val="00206734"/>
    <w:rsid w:val="00206FD1"/>
    <w:rsid w:val="00210D03"/>
    <w:rsid w:val="002125A1"/>
    <w:rsid w:val="00212A97"/>
    <w:rsid w:val="00221A8A"/>
    <w:rsid w:val="00221F94"/>
    <w:rsid w:val="00224AA6"/>
    <w:rsid w:val="0022603D"/>
    <w:rsid w:val="0023088F"/>
    <w:rsid w:val="00230BE2"/>
    <w:rsid w:val="002316FF"/>
    <w:rsid w:val="002322F7"/>
    <w:rsid w:val="002325A1"/>
    <w:rsid w:val="00232BCF"/>
    <w:rsid w:val="00233EFA"/>
    <w:rsid w:val="00241A7C"/>
    <w:rsid w:val="00241FE3"/>
    <w:rsid w:val="0024532E"/>
    <w:rsid w:val="00245801"/>
    <w:rsid w:val="00245B13"/>
    <w:rsid w:val="0024741F"/>
    <w:rsid w:val="002519F2"/>
    <w:rsid w:val="00251D64"/>
    <w:rsid w:val="002535F4"/>
    <w:rsid w:val="0025511F"/>
    <w:rsid w:val="002575AC"/>
    <w:rsid w:val="00257F3E"/>
    <w:rsid w:val="00260481"/>
    <w:rsid w:val="002643B5"/>
    <w:rsid w:val="00264764"/>
    <w:rsid w:val="0026538D"/>
    <w:rsid w:val="002675D9"/>
    <w:rsid w:val="00272A71"/>
    <w:rsid w:val="002734BA"/>
    <w:rsid w:val="002769D9"/>
    <w:rsid w:val="0028409D"/>
    <w:rsid w:val="002847D7"/>
    <w:rsid w:val="002848ED"/>
    <w:rsid w:val="00284943"/>
    <w:rsid w:val="002870FE"/>
    <w:rsid w:val="00287BF8"/>
    <w:rsid w:val="002905EB"/>
    <w:rsid w:val="00290DE5"/>
    <w:rsid w:val="002922BD"/>
    <w:rsid w:val="00295386"/>
    <w:rsid w:val="00295507"/>
    <w:rsid w:val="002962A3"/>
    <w:rsid w:val="002A00B9"/>
    <w:rsid w:val="002A3DD3"/>
    <w:rsid w:val="002A4AE1"/>
    <w:rsid w:val="002A7565"/>
    <w:rsid w:val="002A7DE8"/>
    <w:rsid w:val="002B0197"/>
    <w:rsid w:val="002B06CC"/>
    <w:rsid w:val="002B07FB"/>
    <w:rsid w:val="002B7C05"/>
    <w:rsid w:val="002C0098"/>
    <w:rsid w:val="002C2F8D"/>
    <w:rsid w:val="002C7186"/>
    <w:rsid w:val="002D02EE"/>
    <w:rsid w:val="002D040C"/>
    <w:rsid w:val="002D11F4"/>
    <w:rsid w:val="002D2995"/>
    <w:rsid w:val="002E1C61"/>
    <w:rsid w:val="002E37EE"/>
    <w:rsid w:val="002E68E7"/>
    <w:rsid w:val="002E72CC"/>
    <w:rsid w:val="002F1E85"/>
    <w:rsid w:val="002F2A6C"/>
    <w:rsid w:val="002F3663"/>
    <w:rsid w:val="002F6C54"/>
    <w:rsid w:val="002F7C2B"/>
    <w:rsid w:val="00304FB3"/>
    <w:rsid w:val="00307460"/>
    <w:rsid w:val="00307D82"/>
    <w:rsid w:val="00310C03"/>
    <w:rsid w:val="00313D37"/>
    <w:rsid w:val="00316BA2"/>
    <w:rsid w:val="00323715"/>
    <w:rsid w:val="0032720B"/>
    <w:rsid w:val="00330D97"/>
    <w:rsid w:val="00332F41"/>
    <w:rsid w:val="0033399A"/>
    <w:rsid w:val="00333E22"/>
    <w:rsid w:val="00334B05"/>
    <w:rsid w:val="00335F99"/>
    <w:rsid w:val="00336CA4"/>
    <w:rsid w:val="00336E09"/>
    <w:rsid w:val="00337CAB"/>
    <w:rsid w:val="00340F83"/>
    <w:rsid w:val="00341372"/>
    <w:rsid w:val="003437D5"/>
    <w:rsid w:val="00343D0E"/>
    <w:rsid w:val="00344A6A"/>
    <w:rsid w:val="00345341"/>
    <w:rsid w:val="00347E14"/>
    <w:rsid w:val="0035129F"/>
    <w:rsid w:val="00352BC1"/>
    <w:rsid w:val="003541B8"/>
    <w:rsid w:val="00354984"/>
    <w:rsid w:val="0035529E"/>
    <w:rsid w:val="00355FB4"/>
    <w:rsid w:val="003563B3"/>
    <w:rsid w:val="00364405"/>
    <w:rsid w:val="00365479"/>
    <w:rsid w:val="00366328"/>
    <w:rsid w:val="003669D1"/>
    <w:rsid w:val="00370760"/>
    <w:rsid w:val="00370D96"/>
    <w:rsid w:val="00372446"/>
    <w:rsid w:val="00373A53"/>
    <w:rsid w:val="00374B9A"/>
    <w:rsid w:val="00377690"/>
    <w:rsid w:val="00380C1D"/>
    <w:rsid w:val="00383294"/>
    <w:rsid w:val="003838C4"/>
    <w:rsid w:val="00385062"/>
    <w:rsid w:val="0038568F"/>
    <w:rsid w:val="00387C1B"/>
    <w:rsid w:val="00387CE3"/>
    <w:rsid w:val="003902F8"/>
    <w:rsid w:val="00391D45"/>
    <w:rsid w:val="00394DC5"/>
    <w:rsid w:val="00394E19"/>
    <w:rsid w:val="00396DD9"/>
    <w:rsid w:val="00396FDF"/>
    <w:rsid w:val="003A2747"/>
    <w:rsid w:val="003A3A37"/>
    <w:rsid w:val="003A3C25"/>
    <w:rsid w:val="003A4A17"/>
    <w:rsid w:val="003A6063"/>
    <w:rsid w:val="003B0207"/>
    <w:rsid w:val="003B0498"/>
    <w:rsid w:val="003B0765"/>
    <w:rsid w:val="003B28B0"/>
    <w:rsid w:val="003B340B"/>
    <w:rsid w:val="003B464C"/>
    <w:rsid w:val="003B72B0"/>
    <w:rsid w:val="003C1FC5"/>
    <w:rsid w:val="003C2D27"/>
    <w:rsid w:val="003C3665"/>
    <w:rsid w:val="003C4039"/>
    <w:rsid w:val="003C44BA"/>
    <w:rsid w:val="003C6254"/>
    <w:rsid w:val="003C638C"/>
    <w:rsid w:val="003C6B20"/>
    <w:rsid w:val="003C6C72"/>
    <w:rsid w:val="003D3775"/>
    <w:rsid w:val="003D4B28"/>
    <w:rsid w:val="003D6460"/>
    <w:rsid w:val="003D7597"/>
    <w:rsid w:val="003E1E67"/>
    <w:rsid w:val="003E26FA"/>
    <w:rsid w:val="003E2CDB"/>
    <w:rsid w:val="003E39B7"/>
    <w:rsid w:val="003E4C19"/>
    <w:rsid w:val="003E5E6D"/>
    <w:rsid w:val="003E6AE8"/>
    <w:rsid w:val="003E6FDF"/>
    <w:rsid w:val="003F01B4"/>
    <w:rsid w:val="003F03E5"/>
    <w:rsid w:val="003F15A8"/>
    <w:rsid w:val="003F27D1"/>
    <w:rsid w:val="003F32E5"/>
    <w:rsid w:val="003F4F74"/>
    <w:rsid w:val="003F4FEE"/>
    <w:rsid w:val="003F5C13"/>
    <w:rsid w:val="00400EEE"/>
    <w:rsid w:val="00403EA4"/>
    <w:rsid w:val="004066F1"/>
    <w:rsid w:val="00414712"/>
    <w:rsid w:val="00416506"/>
    <w:rsid w:val="00416922"/>
    <w:rsid w:val="004172AA"/>
    <w:rsid w:val="00417495"/>
    <w:rsid w:val="0041754C"/>
    <w:rsid w:val="00421A8F"/>
    <w:rsid w:val="00421DFE"/>
    <w:rsid w:val="00423112"/>
    <w:rsid w:val="00423613"/>
    <w:rsid w:val="00423BDF"/>
    <w:rsid w:val="00424341"/>
    <w:rsid w:val="004260DE"/>
    <w:rsid w:val="00427A3D"/>
    <w:rsid w:val="00431DC6"/>
    <w:rsid w:val="00432511"/>
    <w:rsid w:val="00433F07"/>
    <w:rsid w:val="00434A86"/>
    <w:rsid w:val="00436B2F"/>
    <w:rsid w:val="00437E03"/>
    <w:rsid w:val="004404CA"/>
    <w:rsid w:val="00440E0B"/>
    <w:rsid w:val="004412EC"/>
    <w:rsid w:val="00442EE2"/>
    <w:rsid w:val="00445979"/>
    <w:rsid w:val="00450890"/>
    <w:rsid w:val="004520BA"/>
    <w:rsid w:val="0045430C"/>
    <w:rsid w:val="00454401"/>
    <w:rsid w:val="00454C73"/>
    <w:rsid w:val="00455BEB"/>
    <w:rsid w:val="00463438"/>
    <w:rsid w:val="00465C95"/>
    <w:rsid w:val="004662F8"/>
    <w:rsid w:val="00471C37"/>
    <w:rsid w:val="004727CD"/>
    <w:rsid w:val="004735EB"/>
    <w:rsid w:val="00474A8B"/>
    <w:rsid w:val="00475C9B"/>
    <w:rsid w:val="0048028F"/>
    <w:rsid w:val="0048055C"/>
    <w:rsid w:val="004858A2"/>
    <w:rsid w:val="004877AA"/>
    <w:rsid w:val="00487835"/>
    <w:rsid w:val="004878F0"/>
    <w:rsid w:val="004913C4"/>
    <w:rsid w:val="00491BA7"/>
    <w:rsid w:val="00492E07"/>
    <w:rsid w:val="00493D81"/>
    <w:rsid w:val="00494811"/>
    <w:rsid w:val="00494F5F"/>
    <w:rsid w:val="00495CBA"/>
    <w:rsid w:val="004A2616"/>
    <w:rsid w:val="004A3DD0"/>
    <w:rsid w:val="004A455B"/>
    <w:rsid w:val="004B04BF"/>
    <w:rsid w:val="004B26CD"/>
    <w:rsid w:val="004B2F60"/>
    <w:rsid w:val="004B7A82"/>
    <w:rsid w:val="004C0BE5"/>
    <w:rsid w:val="004C1DF8"/>
    <w:rsid w:val="004C2179"/>
    <w:rsid w:val="004C396B"/>
    <w:rsid w:val="004C717F"/>
    <w:rsid w:val="004D01DE"/>
    <w:rsid w:val="004D34F1"/>
    <w:rsid w:val="004D5875"/>
    <w:rsid w:val="004D75BA"/>
    <w:rsid w:val="004E0045"/>
    <w:rsid w:val="004E0352"/>
    <w:rsid w:val="004E1321"/>
    <w:rsid w:val="004E227A"/>
    <w:rsid w:val="004E2702"/>
    <w:rsid w:val="004E3F8C"/>
    <w:rsid w:val="004E595C"/>
    <w:rsid w:val="004E6D0C"/>
    <w:rsid w:val="004E7E7F"/>
    <w:rsid w:val="004F06EC"/>
    <w:rsid w:val="004F0A48"/>
    <w:rsid w:val="004F3431"/>
    <w:rsid w:val="004F3707"/>
    <w:rsid w:val="004F4232"/>
    <w:rsid w:val="004F49FD"/>
    <w:rsid w:val="004F5882"/>
    <w:rsid w:val="005005B5"/>
    <w:rsid w:val="0050109A"/>
    <w:rsid w:val="00501C73"/>
    <w:rsid w:val="0050252D"/>
    <w:rsid w:val="00502EA4"/>
    <w:rsid w:val="0050411B"/>
    <w:rsid w:val="00504235"/>
    <w:rsid w:val="005060DC"/>
    <w:rsid w:val="00506A5A"/>
    <w:rsid w:val="00506B48"/>
    <w:rsid w:val="0050787F"/>
    <w:rsid w:val="005128FF"/>
    <w:rsid w:val="00512EF8"/>
    <w:rsid w:val="00516AC7"/>
    <w:rsid w:val="00520ADC"/>
    <w:rsid w:val="00522691"/>
    <w:rsid w:val="00526C83"/>
    <w:rsid w:val="00532CFB"/>
    <w:rsid w:val="00534A8C"/>
    <w:rsid w:val="00535B3D"/>
    <w:rsid w:val="0053626B"/>
    <w:rsid w:val="00537F83"/>
    <w:rsid w:val="005405C6"/>
    <w:rsid w:val="00541598"/>
    <w:rsid w:val="005423E4"/>
    <w:rsid w:val="00542F43"/>
    <w:rsid w:val="0054470F"/>
    <w:rsid w:val="005447D3"/>
    <w:rsid w:val="0054480C"/>
    <w:rsid w:val="0055064F"/>
    <w:rsid w:val="0055422C"/>
    <w:rsid w:val="0055588D"/>
    <w:rsid w:val="00556654"/>
    <w:rsid w:val="00560CE1"/>
    <w:rsid w:val="00561AD7"/>
    <w:rsid w:val="00561F77"/>
    <w:rsid w:val="0056226E"/>
    <w:rsid w:val="00564223"/>
    <w:rsid w:val="005671A7"/>
    <w:rsid w:val="00567598"/>
    <w:rsid w:val="00571C7D"/>
    <w:rsid w:val="00572C5B"/>
    <w:rsid w:val="005750CA"/>
    <w:rsid w:val="005751BE"/>
    <w:rsid w:val="0057521D"/>
    <w:rsid w:val="005753BB"/>
    <w:rsid w:val="00576112"/>
    <w:rsid w:val="00581AD2"/>
    <w:rsid w:val="00581AE7"/>
    <w:rsid w:val="00582470"/>
    <w:rsid w:val="00582B7E"/>
    <w:rsid w:val="00584BDE"/>
    <w:rsid w:val="0058687D"/>
    <w:rsid w:val="00590173"/>
    <w:rsid w:val="005919F1"/>
    <w:rsid w:val="00592CC3"/>
    <w:rsid w:val="00593639"/>
    <w:rsid w:val="00593B04"/>
    <w:rsid w:val="00593C1A"/>
    <w:rsid w:val="00596399"/>
    <w:rsid w:val="00596AFD"/>
    <w:rsid w:val="00596CB0"/>
    <w:rsid w:val="005A1699"/>
    <w:rsid w:val="005A1966"/>
    <w:rsid w:val="005A579F"/>
    <w:rsid w:val="005A6DF4"/>
    <w:rsid w:val="005A6EBB"/>
    <w:rsid w:val="005A73D5"/>
    <w:rsid w:val="005B0795"/>
    <w:rsid w:val="005B29D1"/>
    <w:rsid w:val="005B2C58"/>
    <w:rsid w:val="005B3572"/>
    <w:rsid w:val="005B7D75"/>
    <w:rsid w:val="005C0C7A"/>
    <w:rsid w:val="005C1FFF"/>
    <w:rsid w:val="005C5216"/>
    <w:rsid w:val="005C56DD"/>
    <w:rsid w:val="005C6BFC"/>
    <w:rsid w:val="005D065D"/>
    <w:rsid w:val="005D2095"/>
    <w:rsid w:val="005D4FE6"/>
    <w:rsid w:val="005D6FAD"/>
    <w:rsid w:val="005D7942"/>
    <w:rsid w:val="005E23A6"/>
    <w:rsid w:val="005E4440"/>
    <w:rsid w:val="005E4F36"/>
    <w:rsid w:val="005F01FB"/>
    <w:rsid w:val="005F21C5"/>
    <w:rsid w:val="005F4FE7"/>
    <w:rsid w:val="005F56CC"/>
    <w:rsid w:val="005F6235"/>
    <w:rsid w:val="006000FE"/>
    <w:rsid w:val="006008C9"/>
    <w:rsid w:val="00600F25"/>
    <w:rsid w:val="00602BB5"/>
    <w:rsid w:val="0060445E"/>
    <w:rsid w:val="00604FB6"/>
    <w:rsid w:val="0061180B"/>
    <w:rsid w:val="006119C3"/>
    <w:rsid w:val="00612264"/>
    <w:rsid w:val="00614AB7"/>
    <w:rsid w:val="00617BA1"/>
    <w:rsid w:val="00621962"/>
    <w:rsid w:val="006220B0"/>
    <w:rsid w:val="00622CAE"/>
    <w:rsid w:val="00622D0E"/>
    <w:rsid w:val="00630C9E"/>
    <w:rsid w:val="0063291D"/>
    <w:rsid w:val="00633208"/>
    <w:rsid w:val="0063401D"/>
    <w:rsid w:val="006346E8"/>
    <w:rsid w:val="00644B1B"/>
    <w:rsid w:val="00646274"/>
    <w:rsid w:val="00650BBB"/>
    <w:rsid w:val="00650ECD"/>
    <w:rsid w:val="00651FDE"/>
    <w:rsid w:val="00652CF4"/>
    <w:rsid w:val="00652EF3"/>
    <w:rsid w:val="00652F82"/>
    <w:rsid w:val="00655BED"/>
    <w:rsid w:val="00656C9D"/>
    <w:rsid w:val="006616E7"/>
    <w:rsid w:val="00662434"/>
    <w:rsid w:val="00663AE6"/>
    <w:rsid w:val="0066585E"/>
    <w:rsid w:val="00666046"/>
    <w:rsid w:val="00666630"/>
    <w:rsid w:val="00667B91"/>
    <w:rsid w:val="00667FA3"/>
    <w:rsid w:val="006708B7"/>
    <w:rsid w:val="00670A72"/>
    <w:rsid w:val="00671644"/>
    <w:rsid w:val="0067224E"/>
    <w:rsid w:val="00673B68"/>
    <w:rsid w:val="00673BD5"/>
    <w:rsid w:val="00674300"/>
    <w:rsid w:val="00674464"/>
    <w:rsid w:val="0068095D"/>
    <w:rsid w:val="006832D3"/>
    <w:rsid w:val="00683BF9"/>
    <w:rsid w:val="0068504D"/>
    <w:rsid w:val="00685772"/>
    <w:rsid w:val="0068684F"/>
    <w:rsid w:val="00687511"/>
    <w:rsid w:val="00690E18"/>
    <w:rsid w:val="006916FF"/>
    <w:rsid w:val="006917CF"/>
    <w:rsid w:val="00691D9C"/>
    <w:rsid w:val="00692637"/>
    <w:rsid w:val="006926D2"/>
    <w:rsid w:val="00694C7B"/>
    <w:rsid w:val="00695402"/>
    <w:rsid w:val="006A154A"/>
    <w:rsid w:val="006A5C04"/>
    <w:rsid w:val="006A5E96"/>
    <w:rsid w:val="006A705B"/>
    <w:rsid w:val="006B0458"/>
    <w:rsid w:val="006B3538"/>
    <w:rsid w:val="006B5149"/>
    <w:rsid w:val="006B5A75"/>
    <w:rsid w:val="006B6EA0"/>
    <w:rsid w:val="006C0746"/>
    <w:rsid w:val="006C07B1"/>
    <w:rsid w:val="006C20D8"/>
    <w:rsid w:val="006C3FF5"/>
    <w:rsid w:val="006C6A55"/>
    <w:rsid w:val="006C7C47"/>
    <w:rsid w:val="006D1F81"/>
    <w:rsid w:val="006D1FA4"/>
    <w:rsid w:val="006D37E7"/>
    <w:rsid w:val="006D7D05"/>
    <w:rsid w:val="006E01E1"/>
    <w:rsid w:val="006E1950"/>
    <w:rsid w:val="006E2FCA"/>
    <w:rsid w:val="006E49B9"/>
    <w:rsid w:val="006E5FEB"/>
    <w:rsid w:val="006E6E7A"/>
    <w:rsid w:val="006F30EB"/>
    <w:rsid w:val="006F3779"/>
    <w:rsid w:val="006F7005"/>
    <w:rsid w:val="006F7851"/>
    <w:rsid w:val="0070428D"/>
    <w:rsid w:val="00706DEA"/>
    <w:rsid w:val="0070788E"/>
    <w:rsid w:val="00707BDD"/>
    <w:rsid w:val="00713269"/>
    <w:rsid w:val="007144BB"/>
    <w:rsid w:val="007212DC"/>
    <w:rsid w:val="00723F87"/>
    <w:rsid w:val="00724DB1"/>
    <w:rsid w:val="00732C3C"/>
    <w:rsid w:val="007331CC"/>
    <w:rsid w:val="0073322D"/>
    <w:rsid w:val="00733860"/>
    <w:rsid w:val="007367CC"/>
    <w:rsid w:val="00737D41"/>
    <w:rsid w:val="00740243"/>
    <w:rsid w:val="00742BB8"/>
    <w:rsid w:val="007432F8"/>
    <w:rsid w:val="007502FC"/>
    <w:rsid w:val="007510B7"/>
    <w:rsid w:val="00751A6B"/>
    <w:rsid w:val="007529B2"/>
    <w:rsid w:val="007535BF"/>
    <w:rsid w:val="007555DE"/>
    <w:rsid w:val="00756C32"/>
    <w:rsid w:val="00760BC6"/>
    <w:rsid w:val="00760BF2"/>
    <w:rsid w:val="00762BF4"/>
    <w:rsid w:val="0076382D"/>
    <w:rsid w:val="00764D18"/>
    <w:rsid w:val="0076681C"/>
    <w:rsid w:val="00766880"/>
    <w:rsid w:val="0076795C"/>
    <w:rsid w:val="00767AE2"/>
    <w:rsid w:val="00767C5F"/>
    <w:rsid w:val="00771589"/>
    <w:rsid w:val="007736A6"/>
    <w:rsid w:val="00775126"/>
    <w:rsid w:val="00775C15"/>
    <w:rsid w:val="00776595"/>
    <w:rsid w:val="00777D21"/>
    <w:rsid w:val="00780B25"/>
    <w:rsid w:val="00780D70"/>
    <w:rsid w:val="0078125F"/>
    <w:rsid w:val="00781B12"/>
    <w:rsid w:val="00781BE8"/>
    <w:rsid w:val="00782C54"/>
    <w:rsid w:val="0078337E"/>
    <w:rsid w:val="0079016C"/>
    <w:rsid w:val="00792491"/>
    <w:rsid w:val="007926A4"/>
    <w:rsid w:val="00794AC8"/>
    <w:rsid w:val="007A1992"/>
    <w:rsid w:val="007A4785"/>
    <w:rsid w:val="007A4C52"/>
    <w:rsid w:val="007A5E25"/>
    <w:rsid w:val="007A636D"/>
    <w:rsid w:val="007A68E4"/>
    <w:rsid w:val="007A77C4"/>
    <w:rsid w:val="007A7F7C"/>
    <w:rsid w:val="007B15F3"/>
    <w:rsid w:val="007B2DEC"/>
    <w:rsid w:val="007B44C1"/>
    <w:rsid w:val="007B4C02"/>
    <w:rsid w:val="007B5387"/>
    <w:rsid w:val="007B5B13"/>
    <w:rsid w:val="007B5EC1"/>
    <w:rsid w:val="007B61AB"/>
    <w:rsid w:val="007C5BA7"/>
    <w:rsid w:val="007C5FAF"/>
    <w:rsid w:val="007C63D2"/>
    <w:rsid w:val="007C65D1"/>
    <w:rsid w:val="007C7A45"/>
    <w:rsid w:val="007D0A2F"/>
    <w:rsid w:val="007D789F"/>
    <w:rsid w:val="007E04A6"/>
    <w:rsid w:val="007E0A53"/>
    <w:rsid w:val="007E1C48"/>
    <w:rsid w:val="007E21F3"/>
    <w:rsid w:val="007E23CE"/>
    <w:rsid w:val="007E2DE1"/>
    <w:rsid w:val="007E4E2A"/>
    <w:rsid w:val="007E6BCA"/>
    <w:rsid w:val="007E6EF4"/>
    <w:rsid w:val="007E74D4"/>
    <w:rsid w:val="007E768C"/>
    <w:rsid w:val="007E7AC2"/>
    <w:rsid w:val="007F1020"/>
    <w:rsid w:val="007F307A"/>
    <w:rsid w:val="008035EB"/>
    <w:rsid w:val="00803B5D"/>
    <w:rsid w:val="00803CE5"/>
    <w:rsid w:val="00806DC0"/>
    <w:rsid w:val="00806F4A"/>
    <w:rsid w:val="00810718"/>
    <w:rsid w:val="0081269D"/>
    <w:rsid w:val="00816E49"/>
    <w:rsid w:val="00820FC2"/>
    <w:rsid w:val="00821FA8"/>
    <w:rsid w:val="00830B69"/>
    <w:rsid w:val="00831BB6"/>
    <w:rsid w:val="00831CC8"/>
    <w:rsid w:val="0083235C"/>
    <w:rsid w:val="00833D45"/>
    <w:rsid w:val="00835BF7"/>
    <w:rsid w:val="00841132"/>
    <w:rsid w:val="00845036"/>
    <w:rsid w:val="00846D5B"/>
    <w:rsid w:val="008513E0"/>
    <w:rsid w:val="00852319"/>
    <w:rsid w:val="00852C68"/>
    <w:rsid w:val="00854CA6"/>
    <w:rsid w:val="00854E4C"/>
    <w:rsid w:val="008631DE"/>
    <w:rsid w:val="00866F45"/>
    <w:rsid w:val="00870762"/>
    <w:rsid w:val="008712DC"/>
    <w:rsid w:val="00872CBD"/>
    <w:rsid w:val="0087364E"/>
    <w:rsid w:val="00874BF3"/>
    <w:rsid w:val="00874E37"/>
    <w:rsid w:val="00875066"/>
    <w:rsid w:val="0087546E"/>
    <w:rsid w:val="008757E4"/>
    <w:rsid w:val="00876194"/>
    <w:rsid w:val="008766B1"/>
    <w:rsid w:val="00876E55"/>
    <w:rsid w:val="00876E5C"/>
    <w:rsid w:val="00880414"/>
    <w:rsid w:val="008862B7"/>
    <w:rsid w:val="008863C7"/>
    <w:rsid w:val="008917A0"/>
    <w:rsid w:val="0089298E"/>
    <w:rsid w:val="008940AD"/>
    <w:rsid w:val="00894D1C"/>
    <w:rsid w:val="0089569E"/>
    <w:rsid w:val="00896036"/>
    <w:rsid w:val="0089607E"/>
    <w:rsid w:val="008962E0"/>
    <w:rsid w:val="008A0BFB"/>
    <w:rsid w:val="008A0F82"/>
    <w:rsid w:val="008A1DB5"/>
    <w:rsid w:val="008A44E0"/>
    <w:rsid w:val="008A4557"/>
    <w:rsid w:val="008A4D36"/>
    <w:rsid w:val="008A4ED9"/>
    <w:rsid w:val="008A65F2"/>
    <w:rsid w:val="008A6722"/>
    <w:rsid w:val="008A74CB"/>
    <w:rsid w:val="008B0CA4"/>
    <w:rsid w:val="008B1F23"/>
    <w:rsid w:val="008B2C8D"/>
    <w:rsid w:val="008B355D"/>
    <w:rsid w:val="008B549D"/>
    <w:rsid w:val="008B66DC"/>
    <w:rsid w:val="008B6722"/>
    <w:rsid w:val="008B7A57"/>
    <w:rsid w:val="008C3721"/>
    <w:rsid w:val="008C3AFD"/>
    <w:rsid w:val="008C4C3D"/>
    <w:rsid w:val="008D260A"/>
    <w:rsid w:val="008D3A52"/>
    <w:rsid w:val="008D3F13"/>
    <w:rsid w:val="008D459D"/>
    <w:rsid w:val="008D6683"/>
    <w:rsid w:val="008E194C"/>
    <w:rsid w:val="008E3845"/>
    <w:rsid w:val="008E397B"/>
    <w:rsid w:val="008E3E36"/>
    <w:rsid w:val="008E4280"/>
    <w:rsid w:val="008E5C3E"/>
    <w:rsid w:val="008F0BF6"/>
    <w:rsid w:val="008F0C68"/>
    <w:rsid w:val="008F0E3B"/>
    <w:rsid w:val="008F1CFE"/>
    <w:rsid w:val="008F3A4D"/>
    <w:rsid w:val="008F423F"/>
    <w:rsid w:val="008F4724"/>
    <w:rsid w:val="008F6E7D"/>
    <w:rsid w:val="0090056D"/>
    <w:rsid w:val="00901356"/>
    <w:rsid w:val="0091401F"/>
    <w:rsid w:val="00914A0F"/>
    <w:rsid w:val="00917462"/>
    <w:rsid w:val="00917752"/>
    <w:rsid w:val="00917D9C"/>
    <w:rsid w:val="00922F45"/>
    <w:rsid w:val="009244AC"/>
    <w:rsid w:val="009248A6"/>
    <w:rsid w:val="00926878"/>
    <w:rsid w:val="00927651"/>
    <w:rsid w:val="009308E6"/>
    <w:rsid w:val="009313F6"/>
    <w:rsid w:val="00931C4D"/>
    <w:rsid w:val="009344DA"/>
    <w:rsid w:val="00935E09"/>
    <w:rsid w:val="00941533"/>
    <w:rsid w:val="00941D6E"/>
    <w:rsid w:val="009444E8"/>
    <w:rsid w:val="009463A1"/>
    <w:rsid w:val="00946C3B"/>
    <w:rsid w:val="00946E5C"/>
    <w:rsid w:val="009503E1"/>
    <w:rsid w:val="009505D6"/>
    <w:rsid w:val="00954D74"/>
    <w:rsid w:val="00956717"/>
    <w:rsid w:val="00961034"/>
    <w:rsid w:val="009612B1"/>
    <w:rsid w:val="009613EC"/>
    <w:rsid w:val="00963AC3"/>
    <w:rsid w:val="009647C2"/>
    <w:rsid w:val="00964A7C"/>
    <w:rsid w:val="00965001"/>
    <w:rsid w:val="00965A8B"/>
    <w:rsid w:val="009661F2"/>
    <w:rsid w:val="009665DB"/>
    <w:rsid w:val="0097186B"/>
    <w:rsid w:val="00973430"/>
    <w:rsid w:val="009765E0"/>
    <w:rsid w:val="00980270"/>
    <w:rsid w:val="0098044F"/>
    <w:rsid w:val="009822DA"/>
    <w:rsid w:val="00983D65"/>
    <w:rsid w:val="00984171"/>
    <w:rsid w:val="009845A5"/>
    <w:rsid w:val="00984D5D"/>
    <w:rsid w:val="00992434"/>
    <w:rsid w:val="00995D54"/>
    <w:rsid w:val="009A02C9"/>
    <w:rsid w:val="009A30B1"/>
    <w:rsid w:val="009A38D4"/>
    <w:rsid w:val="009A7B8B"/>
    <w:rsid w:val="009B2D20"/>
    <w:rsid w:val="009B538F"/>
    <w:rsid w:val="009B5562"/>
    <w:rsid w:val="009B65CB"/>
    <w:rsid w:val="009B7F96"/>
    <w:rsid w:val="009C0A39"/>
    <w:rsid w:val="009C1335"/>
    <w:rsid w:val="009C23D4"/>
    <w:rsid w:val="009C2EDB"/>
    <w:rsid w:val="009C37B1"/>
    <w:rsid w:val="009C4CF2"/>
    <w:rsid w:val="009C56B6"/>
    <w:rsid w:val="009D0F33"/>
    <w:rsid w:val="009D2A0F"/>
    <w:rsid w:val="009D4EC6"/>
    <w:rsid w:val="009D5178"/>
    <w:rsid w:val="009D7E0E"/>
    <w:rsid w:val="009E2793"/>
    <w:rsid w:val="009E2A1D"/>
    <w:rsid w:val="009E2B9C"/>
    <w:rsid w:val="009E5772"/>
    <w:rsid w:val="009E71C9"/>
    <w:rsid w:val="009F05B4"/>
    <w:rsid w:val="009F17F9"/>
    <w:rsid w:val="009F2B97"/>
    <w:rsid w:val="009F42F7"/>
    <w:rsid w:val="009F4354"/>
    <w:rsid w:val="009F4CA1"/>
    <w:rsid w:val="00A00DB6"/>
    <w:rsid w:val="00A01086"/>
    <w:rsid w:val="00A01275"/>
    <w:rsid w:val="00A040D5"/>
    <w:rsid w:val="00A058E2"/>
    <w:rsid w:val="00A06FF9"/>
    <w:rsid w:val="00A10F8B"/>
    <w:rsid w:val="00A140E5"/>
    <w:rsid w:val="00A15B9C"/>
    <w:rsid w:val="00A16D9D"/>
    <w:rsid w:val="00A16E54"/>
    <w:rsid w:val="00A2176C"/>
    <w:rsid w:val="00A21C37"/>
    <w:rsid w:val="00A21D7A"/>
    <w:rsid w:val="00A2457C"/>
    <w:rsid w:val="00A24C08"/>
    <w:rsid w:val="00A25371"/>
    <w:rsid w:val="00A25AB0"/>
    <w:rsid w:val="00A2688B"/>
    <w:rsid w:val="00A3492E"/>
    <w:rsid w:val="00A35FE7"/>
    <w:rsid w:val="00A36FE6"/>
    <w:rsid w:val="00A372E1"/>
    <w:rsid w:val="00A400FF"/>
    <w:rsid w:val="00A40EE7"/>
    <w:rsid w:val="00A4155F"/>
    <w:rsid w:val="00A42050"/>
    <w:rsid w:val="00A4494D"/>
    <w:rsid w:val="00A45CBB"/>
    <w:rsid w:val="00A45EA1"/>
    <w:rsid w:val="00A51FD2"/>
    <w:rsid w:val="00A53D72"/>
    <w:rsid w:val="00A540FF"/>
    <w:rsid w:val="00A5544C"/>
    <w:rsid w:val="00A56114"/>
    <w:rsid w:val="00A565C7"/>
    <w:rsid w:val="00A57E4D"/>
    <w:rsid w:val="00A60597"/>
    <w:rsid w:val="00A614EB"/>
    <w:rsid w:val="00A63972"/>
    <w:rsid w:val="00A64EA2"/>
    <w:rsid w:val="00A657B4"/>
    <w:rsid w:val="00A708E1"/>
    <w:rsid w:val="00A713EE"/>
    <w:rsid w:val="00A7248A"/>
    <w:rsid w:val="00A73310"/>
    <w:rsid w:val="00A73DE2"/>
    <w:rsid w:val="00A73E02"/>
    <w:rsid w:val="00A7468A"/>
    <w:rsid w:val="00A74C13"/>
    <w:rsid w:val="00A75696"/>
    <w:rsid w:val="00A7707B"/>
    <w:rsid w:val="00A77242"/>
    <w:rsid w:val="00A80ABF"/>
    <w:rsid w:val="00A86863"/>
    <w:rsid w:val="00A925F0"/>
    <w:rsid w:val="00A92B20"/>
    <w:rsid w:val="00A942E8"/>
    <w:rsid w:val="00A9538E"/>
    <w:rsid w:val="00A97448"/>
    <w:rsid w:val="00A97F89"/>
    <w:rsid w:val="00AA2C25"/>
    <w:rsid w:val="00AA5292"/>
    <w:rsid w:val="00AA5D63"/>
    <w:rsid w:val="00AA6C30"/>
    <w:rsid w:val="00AA73BC"/>
    <w:rsid w:val="00AB27F9"/>
    <w:rsid w:val="00AB3C90"/>
    <w:rsid w:val="00AB4958"/>
    <w:rsid w:val="00AB7E10"/>
    <w:rsid w:val="00AC2E97"/>
    <w:rsid w:val="00AC3285"/>
    <w:rsid w:val="00AC605E"/>
    <w:rsid w:val="00AC7343"/>
    <w:rsid w:val="00AC7C1D"/>
    <w:rsid w:val="00AD1156"/>
    <w:rsid w:val="00AD13C8"/>
    <w:rsid w:val="00AD23E3"/>
    <w:rsid w:val="00AD2998"/>
    <w:rsid w:val="00AD3323"/>
    <w:rsid w:val="00AD72B6"/>
    <w:rsid w:val="00AE1502"/>
    <w:rsid w:val="00AE38AA"/>
    <w:rsid w:val="00AE4E59"/>
    <w:rsid w:val="00AE5F2D"/>
    <w:rsid w:val="00AF07AD"/>
    <w:rsid w:val="00AF1511"/>
    <w:rsid w:val="00AF3AAB"/>
    <w:rsid w:val="00AF46C9"/>
    <w:rsid w:val="00AF7DC1"/>
    <w:rsid w:val="00B00569"/>
    <w:rsid w:val="00B0146C"/>
    <w:rsid w:val="00B02C2C"/>
    <w:rsid w:val="00B03284"/>
    <w:rsid w:val="00B0484E"/>
    <w:rsid w:val="00B07FD5"/>
    <w:rsid w:val="00B11ABF"/>
    <w:rsid w:val="00B13D34"/>
    <w:rsid w:val="00B16212"/>
    <w:rsid w:val="00B1745F"/>
    <w:rsid w:val="00B2049F"/>
    <w:rsid w:val="00B20801"/>
    <w:rsid w:val="00B219A7"/>
    <w:rsid w:val="00B228F5"/>
    <w:rsid w:val="00B23DE1"/>
    <w:rsid w:val="00B24E5F"/>
    <w:rsid w:val="00B25398"/>
    <w:rsid w:val="00B2545B"/>
    <w:rsid w:val="00B26DEC"/>
    <w:rsid w:val="00B27B77"/>
    <w:rsid w:val="00B310A3"/>
    <w:rsid w:val="00B31123"/>
    <w:rsid w:val="00B31154"/>
    <w:rsid w:val="00B33BC4"/>
    <w:rsid w:val="00B34D34"/>
    <w:rsid w:val="00B40141"/>
    <w:rsid w:val="00B41EEF"/>
    <w:rsid w:val="00B43A9B"/>
    <w:rsid w:val="00B4656A"/>
    <w:rsid w:val="00B50406"/>
    <w:rsid w:val="00B515D0"/>
    <w:rsid w:val="00B61AF3"/>
    <w:rsid w:val="00B62F9F"/>
    <w:rsid w:val="00B64770"/>
    <w:rsid w:val="00B660A3"/>
    <w:rsid w:val="00B67337"/>
    <w:rsid w:val="00B676B9"/>
    <w:rsid w:val="00B7359C"/>
    <w:rsid w:val="00B74020"/>
    <w:rsid w:val="00B76856"/>
    <w:rsid w:val="00B82247"/>
    <w:rsid w:val="00B83F01"/>
    <w:rsid w:val="00B84B15"/>
    <w:rsid w:val="00B8569D"/>
    <w:rsid w:val="00B8707F"/>
    <w:rsid w:val="00B87387"/>
    <w:rsid w:val="00B933ED"/>
    <w:rsid w:val="00B93BAD"/>
    <w:rsid w:val="00B953A4"/>
    <w:rsid w:val="00B96FDE"/>
    <w:rsid w:val="00BA19F5"/>
    <w:rsid w:val="00BA237D"/>
    <w:rsid w:val="00BA527E"/>
    <w:rsid w:val="00BA5DB6"/>
    <w:rsid w:val="00BA6589"/>
    <w:rsid w:val="00BA6664"/>
    <w:rsid w:val="00BA6C6D"/>
    <w:rsid w:val="00BB3F10"/>
    <w:rsid w:val="00BB440C"/>
    <w:rsid w:val="00BB4ACE"/>
    <w:rsid w:val="00BB4D15"/>
    <w:rsid w:val="00BB5510"/>
    <w:rsid w:val="00BB57CC"/>
    <w:rsid w:val="00BB5F83"/>
    <w:rsid w:val="00BC1091"/>
    <w:rsid w:val="00BC1A5D"/>
    <w:rsid w:val="00BC33F2"/>
    <w:rsid w:val="00BC3742"/>
    <w:rsid w:val="00BC64D2"/>
    <w:rsid w:val="00BD13EF"/>
    <w:rsid w:val="00BD2414"/>
    <w:rsid w:val="00BD3A48"/>
    <w:rsid w:val="00BD3B8B"/>
    <w:rsid w:val="00BD5443"/>
    <w:rsid w:val="00BD7279"/>
    <w:rsid w:val="00BD769F"/>
    <w:rsid w:val="00BE01A9"/>
    <w:rsid w:val="00BE17EE"/>
    <w:rsid w:val="00BE4727"/>
    <w:rsid w:val="00BE7032"/>
    <w:rsid w:val="00BF0506"/>
    <w:rsid w:val="00BF2830"/>
    <w:rsid w:val="00BF2971"/>
    <w:rsid w:val="00BF4A5E"/>
    <w:rsid w:val="00C006FA"/>
    <w:rsid w:val="00C01C89"/>
    <w:rsid w:val="00C04571"/>
    <w:rsid w:val="00C04605"/>
    <w:rsid w:val="00C0569A"/>
    <w:rsid w:val="00C117DE"/>
    <w:rsid w:val="00C12247"/>
    <w:rsid w:val="00C14711"/>
    <w:rsid w:val="00C167FE"/>
    <w:rsid w:val="00C16FE1"/>
    <w:rsid w:val="00C17988"/>
    <w:rsid w:val="00C211CF"/>
    <w:rsid w:val="00C21A8B"/>
    <w:rsid w:val="00C255A7"/>
    <w:rsid w:val="00C2658A"/>
    <w:rsid w:val="00C26CDA"/>
    <w:rsid w:val="00C27FBD"/>
    <w:rsid w:val="00C30402"/>
    <w:rsid w:val="00C305C4"/>
    <w:rsid w:val="00C313B1"/>
    <w:rsid w:val="00C33679"/>
    <w:rsid w:val="00C344B8"/>
    <w:rsid w:val="00C34966"/>
    <w:rsid w:val="00C35B6D"/>
    <w:rsid w:val="00C362A3"/>
    <w:rsid w:val="00C410C8"/>
    <w:rsid w:val="00C4135B"/>
    <w:rsid w:val="00C45E7C"/>
    <w:rsid w:val="00C46B4D"/>
    <w:rsid w:val="00C475B5"/>
    <w:rsid w:val="00C50CAC"/>
    <w:rsid w:val="00C514B0"/>
    <w:rsid w:val="00C56460"/>
    <w:rsid w:val="00C56EF8"/>
    <w:rsid w:val="00C572F9"/>
    <w:rsid w:val="00C573D9"/>
    <w:rsid w:val="00C60579"/>
    <w:rsid w:val="00C6386B"/>
    <w:rsid w:val="00C64839"/>
    <w:rsid w:val="00C66094"/>
    <w:rsid w:val="00C66647"/>
    <w:rsid w:val="00C70816"/>
    <w:rsid w:val="00C81EAB"/>
    <w:rsid w:val="00C837AE"/>
    <w:rsid w:val="00C91C4E"/>
    <w:rsid w:val="00C938B7"/>
    <w:rsid w:val="00C94FE4"/>
    <w:rsid w:val="00C96507"/>
    <w:rsid w:val="00CA5E11"/>
    <w:rsid w:val="00CA6079"/>
    <w:rsid w:val="00CA612D"/>
    <w:rsid w:val="00CA6C72"/>
    <w:rsid w:val="00CA6F9E"/>
    <w:rsid w:val="00CB14DA"/>
    <w:rsid w:val="00CB16AB"/>
    <w:rsid w:val="00CB172D"/>
    <w:rsid w:val="00CB2835"/>
    <w:rsid w:val="00CB2C0A"/>
    <w:rsid w:val="00CB2F55"/>
    <w:rsid w:val="00CB397E"/>
    <w:rsid w:val="00CB4F07"/>
    <w:rsid w:val="00CB554B"/>
    <w:rsid w:val="00CB73B3"/>
    <w:rsid w:val="00CC3385"/>
    <w:rsid w:val="00CC4C59"/>
    <w:rsid w:val="00CC5C47"/>
    <w:rsid w:val="00CC632E"/>
    <w:rsid w:val="00CC6411"/>
    <w:rsid w:val="00CC71BA"/>
    <w:rsid w:val="00CC72D0"/>
    <w:rsid w:val="00CD2B0D"/>
    <w:rsid w:val="00CD46B7"/>
    <w:rsid w:val="00CD524E"/>
    <w:rsid w:val="00CD69D5"/>
    <w:rsid w:val="00CE12E0"/>
    <w:rsid w:val="00CE1849"/>
    <w:rsid w:val="00CE212C"/>
    <w:rsid w:val="00CE3AB6"/>
    <w:rsid w:val="00CE6D57"/>
    <w:rsid w:val="00CF17DB"/>
    <w:rsid w:val="00CF24DB"/>
    <w:rsid w:val="00CF3B32"/>
    <w:rsid w:val="00CF3C2C"/>
    <w:rsid w:val="00CF5588"/>
    <w:rsid w:val="00CF5D6F"/>
    <w:rsid w:val="00CF6950"/>
    <w:rsid w:val="00CF6DD6"/>
    <w:rsid w:val="00CF7529"/>
    <w:rsid w:val="00D00047"/>
    <w:rsid w:val="00D01CF0"/>
    <w:rsid w:val="00D01F50"/>
    <w:rsid w:val="00D027C0"/>
    <w:rsid w:val="00D03CFC"/>
    <w:rsid w:val="00D04B10"/>
    <w:rsid w:val="00D04EB9"/>
    <w:rsid w:val="00D0505D"/>
    <w:rsid w:val="00D07F69"/>
    <w:rsid w:val="00D10B3F"/>
    <w:rsid w:val="00D11A3A"/>
    <w:rsid w:val="00D134B7"/>
    <w:rsid w:val="00D1391D"/>
    <w:rsid w:val="00D1578D"/>
    <w:rsid w:val="00D167AE"/>
    <w:rsid w:val="00D17511"/>
    <w:rsid w:val="00D202EF"/>
    <w:rsid w:val="00D210E4"/>
    <w:rsid w:val="00D21A49"/>
    <w:rsid w:val="00D21EED"/>
    <w:rsid w:val="00D22966"/>
    <w:rsid w:val="00D2386F"/>
    <w:rsid w:val="00D242CD"/>
    <w:rsid w:val="00D2463E"/>
    <w:rsid w:val="00D24FCD"/>
    <w:rsid w:val="00D25EB2"/>
    <w:rsid w:val="00D307FC"/>
    <w:rsid w:val="00D33081"/>
    <w:rsid w:val="00D34367"/>
    <w:rsid w:val="00D35A95"/>
    <w:rsid w:val="00D41C9C"/>
    <w:rsid w:val="00D4235E"/>
    <w:rsid w:val="00D42F06"/>
    <w:rsid w:val="00D44114"/>
    <w:rsid w:val="00D4528C"/>
    <w:rsid w:val="00D541F7"/>
    <w:rsid w:val="00D54445"/>
    <w:rsid w:val="00D545DC"/>
    <w:rsid w:val="00D548D5"/>
    <w:rsid w:val="00D5556B"/>
    <w:rsid w:val="00D56266"/>
    <w:rsid w:val="00D56D5D"/>
    <w:rsid w:val="00D572B2"/>
    <w:rsid w:val="00D579C7"/>
    <w:rsid w:val="00D60003"/>
    <w:rsid w:val="00D60256"/>
    <w:rsid w:val="00D62083"/>
    <w:rsid w:val="00D62F0C"/>
    <w:rsid w:val="00D63277"/>
    <w:rsid w:val="00D65BD5"/>
    <w:rsid w:val="00D67BE9"/>
    <w:rsid w:val="00D71A7D"/>
    <w:rsid w:val="00D746D2"/>
    <w:rsid w:val="00D7580C"/>
    <w:rsid w:val="00D759B4"/>
    <w:rsid w:val="00D75A19"/>
    <w:rsid w:val="00D7664D"/>
    <w:rsid w:val="00D80022"/>
    <w:rsid w:val="00D81FBE"/>
    <w:rsid w:val="00D83357"/>
    <w:rsid w:val="00D861C6"/>
    <w:rsid w:val="00D86322"/>
    <w:rsid w:val="00D87B48"/>
    <w:rsid w:val="00D87F32"/>
    <w:rsid w:val="00D9170C"/>
    <w:rsid w:val="00D93C41"/>
    <w:rsid w:val="00DA3A32"/>
    <w:rsid w:val="00DA5EBC"/>
    <w:rsid w:val="00DA63D3"/>
    <w:rsid w:val="00DB2409"/>
    <w:rsid w:val="00DB3250"/>
    <w:rsid w:val="00DB3BE7"/>
    <w:rsid w:val="00DB3F56"/>
    <w:rsid w:val="00DB45EA"/>
    <w:rsid w:val="00DB535D"/>
    <w:rsid w:val="00DB55DA"/>
    <w:rsid w:val="00DB7637"/>
    <w:rsid w:val="00DC3FD2"/>
    <w:rsid w:val="00DC4C44"/>
    <w:rsid w:val="00DD0934"/>
    <w:rsid w:val="00DD50DC"/>
    <w:rsid w:val="00DD6CD6"/>
    <w:rsid w:val="00DD7043"/>
    <w:rsid w:val="00DE0F2A"/>
    <w:rsid w:val="00DE433F"/>
    <w:rsid w:val="00DE4562"/>
    <w:rsid w:val="00DE4979"/>
    <w:rsid w:val="00DE4CC6"/>
    <w:rsid w:val="00DE6BF9"/>
    <w:rsid w:val="00DF44CD"/>
    <w:rsid w:val="00DF47D5"/>
    <w:rsid w:val="00DF6F15"/>
    <w:rsid w:val="00E013BA"/>
    <w:rsid w:val="00E02ED3"/>
    <w:rsid w:val="00E03B19"/>
    <w:rsid w:val="00E03D62"/>
    <w:rsid w:val="00E10CC3"/>
    <w:rsid w:val="00E1209A"/>
    <w:rsid w:val="00E13C8A"/>
    <w:rsid w:val="00E14032"/>
    <w:rsid w:val="00E142E8"/>
    <w:rsid w:val="00E15EC4"/>
    <w:rsid w:val="00E173FA"/>
    <w:rsid w:val="00E17A95"/>
    <w:rsid w:val="00E2090F"/>
    <w:rsid w:val="00E23198"/>
    <w:rsid w:val="00E23FFE"/>
    <w:rsid w:val="00E24B8B"/>
    <w:rsid w:val="00E27B22"/>
    <w:rsid w:val="00E32281"/>
    <w:rsid w:val="00E343BC"/>
    <w:rsid w:val="00E35FCC"/>
    <w:rsid w:val="00E36834"/>
    <w:rsid w:val="00E42A11"/>
    <w:rsid w:val="00E43FFC"/>
    <w:rsid w:val="00E44888"/>
    <w:rsid w:val="00E45EB1"/>
    <w:rsid w:val="00E51790"/>
    <w:rsid w:val="00E55F7F"/>
    <w:rsid w:val="00E57702"/>
    <w:rsid w:val="00E62D69"/>
    <w:rsid w:val="00E65927"/>
    <w:rsid w:val="00E660D5"/>
    <w:rsid w:val="00E67CA6"/>
    <w:rsid w:val="00E703DA"/>
    <w:rsid w:val="00E715DC"/>
    <w:rsid w:val="00E72BDA"/>
    <w:rsid w:val="00E73F7E"/>
    <w:rsid w:val="00E74977"/>
    <w:rsid w:val="00E76741"/>
    <w:rsid w:val="00E77A6D"/>
    <w:rsid w:val="00E800DB"/>
    <w:rsid w:val="00E80818"/>
    <w:rsid w:val="00E82420"/>
    <w:rsid w:val="00E90CD2"/>
    <w:rsid w:val="00E90F67"/>
    <w:rsid w:val="00E939BB"/>
    <w:rsid w:val="00E946C8"/>
    <w:rsid w:val="00E94DCE"/>
    <w:rsid w:val="00E96589"/>
    <w:rsid w:val="00EA18A3"/>
    <w:rsid w:val="00EA3721"/>
    <w:rsid w:val="00EA4D86"/>
    <w:rsid w:val="00EA7A3D"/>
    <w:rsid w:val="00EA7D92"/>
    <w:rsid w:val="00EB2588"/>
    <w:rsid w:val="00EB35D5"/>
    <w:rsid w:val="00EB75F9"/>
    <w:rsid w:val="00EB7E4D"/>
    <w:rsid w:val="00EC6004"/>
    <w:rsid w:val="00ED0834"/>
    <w:rsid w:val="00ED1AD8"/>
    <w:rsid w:val="00ED366E"/>
    <w:rsid w:val="00ED470F"/>
    <w:rsid w:val="00ED764B"/>
    <w:rsid w:val="00EE2352"/>
    <w:rsid w:val="00EE3363"/>
    <w:rsid w:val="00EE3955"/>
    <w:rsid w:val="00EE5866"/>
    <w:rsid w:val="00EE6957"/>
    <w:rsid w:val="00EE7473"/>
    <w:rsid w:val="00EF0B8A"/>
    <w:rsid w:val="00EF16C2"/>
    <w:rsid w:val="00EF180C"/>
    <w:rsid w:val="00EF33B4"/>
    <w:rsid w:val="00EF345B"/>
    <w:rsid w:val="00EF4035"/>
    <w:rsid w:val="00EF405C"/>
    <w:rsid w:val="00EF59C7"/>
    <w:rsid w:val="00EF6A33"/>
    <w:rsid w:val="00EF6E13"/>
    <w:rsid w:val="00F01940"/>
    <w:rsid w:val="00F0466A"/>
    <w:rsid w:val="00F05D11"/>
    <w:rsid w:val="00F116F6"/>
    <w:rsid w:val="00F124BB"/>
    <w:rsid w:val="00F13DF3"/>
    <w:rsid w:val="00F13E57"/>
    <w:rsid w:val="00F1438E"/>
    <w:rsid w:val="00F155CB"/>
    <w:rsid w:val="00F15719"/>
    <w:rsid w:val="00F166B5"/>
    <w:rsid w:val="00F22BF7"/>
    <w:rsid w:val="00F23A42"/>
    <w:rsid w:val="00F255BA"/>
    <w:rsid w:val="00F2588B"/>
    <w:rsid w:val="00F30530"/>
    <w:rsid w:val="00F35028"/>
    <w:rsid w:val="00F361FF"/>
    <w:rsid w:val="00F36AD7"/>
    <w:rsid w:val="00F3706B"/>
    <w:rsid w:val="00F375F1"/>
    <w:rsid w:val="00F40C9E"/>
    <w:rsid w:val="00F4350E"/>
    <w:rsid w:val="00F44C34"/>
    <w:rsid w:val="00F50347"/>
    <w:rsid w:val="00F51747"/>
    <w:rsid w:val="00F52FFB"/>
    <w:rsid w:val="00F537CD"/>
    <w:rsid w:val="00F54E99"/>
    <w:rsid w:val="00F5629F"/>
    <w:rsid w:val="00F61772"/>
    <w:rsid w:val="00F6186C"/>
    <w:rsid w:val="00F63465"/>
    <w:rsid w:val="00F63F39"/>
    <w:rsid w:val="00F642A8"/>
    <w:rsid w:val="00F671A1"/>
    <w:rsid w:val="00F7052A"/>
    <w:rsid w:val="00F7397D"/>
    <w:rsid w:val="00F73CF2"/>
    <w:rsid w:val="00F762AF"/>
    <w:rsid w:val="00F76841"/>
    <w:rsid w:val="00F80E32"/>
    <w:rsid w:val="00F852E8"/>
    <w:rsid w:val="00F875EB"/>
    <w:rsid w:val="00F920B2"/>
    <w:rsid w:val="00F92537"/>
    <w:rsid w:val="00F92549"/>
    <w:rsid w:val="00F92785"/>
    <w:rsid w:val="00F932DC"/>
    <w:rsid w:val="00F94CDA"/>
    <w:rsid w:val="00F960C6"/>
    <w:rsid w:val="00F96C23"/>
    <w:rsid w:val="00F96E6E"/>
    <w:rsid w:val="00F9734A"/>
    <w:rsid w:val="00F97506"/>
    <w:rsid w:val="00FA165D"/>
    <w:rsid w:val="00FA1FAC"/>
    <w:rsid w:val="00FA2ED5"/>
    <w:rsid w:val="00FA31A5"/>
    <w:rsid w:val="00FA4041"/>
    <w:rsid w:val="00FA4E1B"/>
    <w:rsid w:val="00FA7BB2"/>
    <w:rsid w:val="00FB5C7D"/>
    <w:rsid w:val="00FB6057"/>
    <w:rsid w:val="00FC2A21"/>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5D2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0493">
      <w:bodyDiv w:val="1"/>
      <w:marLeft w:val="0"/>
      <w:marRight w:val="0"/>
      <w:marTop w:val="0"/>
      <w:marBottom w:val="0"/>
      <w:divBdr>
        <w:top w:val="none" w:sz="0" w:space="0" w:color="auto"/>
        <w:left w:val="none" w:sz="0" w:space="0" w:color="auto"/>
        <w:bottom w:val="none" w:sz="0" w:space="0" w:color="auto"/>
        <w:right w:val="none" w:sz="0" w:space="0" w:color="auto"/>
      </w:divBdr>
    </w:div>
    <w:div w:id="34697816">
      <w:bodyDiv w:val="1"/>
      <w:marLeft w:val="0"/>
      <w:marRight w:val="0"/>
      <w:marTop w:val="0"/>
      <w:marBottom w:val="0"/>
      <w:divBdr>
        <w:top w:val="none" w:sz="0" w:space="0" w:color="auto"/>
        <w:left w:val="none" w:sz="0" w:space="0" w:color="auto"/>
        <w:bottom w:val="none" w:sz="0" w:space="0" w:color="auto"/>
        <w:right w:val="none" w:sz="0" w:space="0" w:color="auto"/>
      </w:divBdr>
    </w:div>
    <w:div w:id="106781858">
      <w:bodyDiv w:val="1"/>
      <w:marLeft w:val="0"/>
      <w:marRight w:val="0"/>
      <w:marTop w:val="0"/>
      <w:marBottom w:val="0"/>
      <w:divBdr>
        <w:top w:val="none" w:sz="0" w:space="0" w:color="auto"/>
        <w:left w:val="none" w:sz="0" w:space="0" w:color="auto"/>
        <w:bottom w:val="none" w:sz="0" w:space="0" w:color="auto"/>
        <w:right w:val="none" w:sz="0" w:space="0" w:color="auto"/>
      </w:divBdr>
    </w:div>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230509652">
      <w:bodyDiv w:val="1"/>
      <w:marLeft w:val="0"/>
      <w:marRight w:val="0"/>
      <w:marTop w:val="0"/>
      <w:marBottom w:val="0"/>
      <w:divBdr>
        <w:top w:val="none" w:sz="0" w:space="0" w:color="auto"/>
        <w:left w:val="none" w:sz="0" w:space="0" w:color="auto"/>
        <w:bottom w:val="none" w:sz="0" w:space="0" w:color="auto"/>
        <w:right w:val="none" w:sz="0" w:space="0" w:color="auto"/>
      </w:divBdr>
    </w:div>
    <w:div w:id="299462992">
      <w:bodyDiv w:val="1"/>
      <w:marLeft w:val="0"/>
      <w:marRight w:val="0"/>
      <w:marTop w:val="0"/>
      <w:marBottom w:val="0"/>
      <w:divBdr>
        <w:top w:val="none" w:sz="0" w:space="0" w:color="auto"/>
        <w:left w:val="none" w:sz="0" w:space="0" w:color="auto"/>
        <w:bottom w:val="none" w:sz="0" w:space="0" w:color="auto"/>
        <w:right w:val="none" w:sz="0" w:space="0" w:color="auto"/>
      </w:divBdr>
    </w:div>
    <w:div w:id="395974279">
      <w:bodyDiv w:val="1"/>
      <w:marLeft w:val="0"/>
      <w:marRight w:val="0"/>
      <w:marTop w:val="0"/>
      <w:marBottom w:val="0"/>
      <w:divBdr>
        <w:top w:val="none" w:sz="0" w:space="0" w:color="auto"/>
        <w:left w:val="none" w:sz="0" w:space="0" w:color="auto"/>
        <w:bottom w:val="none" w:sz="0" w:space="0" w:color="auto"/>
        <w:right w:val="none" w:sz="0" w:space="0" w:color="auto"/>
      </w:divBdr>
    </w:div>
    <w:div w:id="428697649">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 w:id="743187482">
      <w:bodyDiv w:val="1"/>
      <w:marLeft w:val="0"/>
      <w:marRight w:val="0"/>
      <w:marTop w:val="0"/>
      <w:marBottom w:val="0"/>
      <w:divBdr>
        <w:top w:val="none" w:sz="0" w:space="0" w:color="auto"/>
        <w:left w:val="none" w:sz="0" w:space="0" w:color="auto"/>
        <w:bottom w:val="none" w:sz="0" w:space="0" w:color="auto"/>
        <w:right w:val="none" w:sz="0" w:space="0" w:color="auto"/>
      </w:divBdr>
    </w:div>
    <w:div w:id="934627942">
      <w:bodyDiv w:val="1"/>
      <w:marLeft w:val="0"/>
      <w:marRight w:val="0"/>
      <w:marTop w:val="0"/>
      <w:marBottom w:val="0"/>
      <w:divBdr>
        <w:top w:val="none" w:sz="0" w:space="0" w:color="auto"/>
        <w:left w:val="none" w:sz="0" w:space="0" w:color="auto"/>
        <w:bottom w:val="none" w:sz="0" w:space="0" w:color="auto"/>
        <w:right w:val="none" w:sz="0" w:space="0" w:color="auto"/>
      </w:divBdr>
    </w:div>
    <w:div w:id="1120951075">
      <w:bodyDiv w:val="1"/>
      <w:marLeft w:val="0"/>
      <w:marRight w:val="0"/>
      <w:marTop w:val="0"/>
      <w:marBottom w:val="0"/>
      <w:divBdr>
        <w:top w:val="none" w:sz="0" w:space="0" w:color="auto"/>
        <w:left w:val="none" w:sz="0" w:space="0" w:color="auto"/>
        <w:bottom w:val="none" w:sz="0" w:space="0" w:color="auto"/>
        <w:right w:val="none" w:sz="0" w:space="0" w:color="auto"/>
      </w:divBdr>
    </w:div>
    <w:div w:id="1352876777">
      <w:bodyDiv w:val="1"/>
      <w:marLeft w:val="0"/>
      <w:marRight w:val="0"/>
      <w:marTop w:val="0"/>
      <w:marBottom w:val="0"/>
      <w:divBdr>
        <w:top w:val="none" w:sz="0" w:space="0" w:color="auto"/>
        <w:left w:val="none" w:sz="0" w:space="0" w:color="auto"/>
        <w:bottom w:val="none" w:sz="0" w:space="0" w:color="auto"/>
        <w:right w:val="none" w:sz="0" w:space="0" w:color="auto"/>
      </w:divBdr>
    </w:div>
    <w:div w:id="1381124185">
      <w:bodyDiv w:val="1"/>
      <w:marLeft w:val="0"/>
      <w:marRight w:val="0"/>
      <w:marTop w:val="0"/>
      <w:marBottom w:val="0"/>
      <w:divBdr>
        <w:top w:val="none" w:sz="0" w:space="0" w:color="auto"/>
        <w:left w:val="none" w:sz="0" w:space="0" w:color="auto"/>
        <w:bottom w:val="none" w:sz="0" w:space="0" w:color="auto"/>
        <w:right w:val="none" w:sz="0" w:space="0" w:color="auto"/>
      </w:divBdr>
    </w:div>
    <w:div w:id="1415128253">
      <w:bodyDiv w:val="1"/>
      <w:marLeft w:val="0"/>
      <w:marRight w:val="0"/>
      <w:marTop w:val="0"/>
      <w:marBottom w:val="0"/>
      <w:divBdr>
        <w:top w:val="none" w:sz="0" w:space="0" w:color="auto"/>
        <w:left w:val="none" w:sz="0" w:space="0" w:color="auto"/>
        <w:bottom w:val="none" w:sz="0" w:space="0" w:color="auto"/>
        <w:right w:val="none" w:sz="0" w:space="0" w:color="auto"/>
      </w:divBdr>
    </w:div>
    <w:div w:id="1497379263">
      <w:bodyDiv w:val="1"/>
      <w:marLeft w:val="0"/>
      <w:marRight w:val="0"/>
      <w:marTop w:val="0"/>
      <w:marBottom w:val="0"/>
      <w:divBdr>
        <w:top w:val="none" w:sz="0" w:space="0" w:color="auto"/>
        <w:left w:val="none" w:sz="0" w:space="0" w:color="auto"/>
        <w:bottom w:val="none" w:sz="0" w:space="0" w:color="auto"/>
        <w:right w:val="none" w:sz="0" w:space="0" w:color="auto"/>
      </w:divBdr>
    </w:div>
    <w:div w:id="161370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0588"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yperlink" Target="https://www.uradni-list.si/glasilo-uradni-list-rs/vsebina/2015-01-357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E69CA2-DED8-4636-BF55-B9E949A3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10056</Words>
  <Characters>57322</Characters>
  <Application>Microsoft Office Word</Application>
  <DocSecurity>0</DocSecurity>
  <Lines>477</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Pipan, Špela</cp:lastModifiedBy>
  <cp:revision>2</cp:revision>
  <cp:lastPrinted>2025-03-28T07:08:00Z</cp:lastPrinted>
  <dcterms:created xsi:type="dcterms:W3CDTF">2025-06-04T05:17:00Z</dcterms:created>
  <dcterms:modified xsi:type="dcterms:W3CDTF">2025-06-04T05:17:00Z</dcterms:modified>
</cp:coreProperties>
</file>